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4122" w:type="dxa"/>
        <w:tblLayout w:type="fixed"/>
        <w:tblLook w:val="04A0" w:firstRow="1" w:lastRow="0" w:firstColumn="1" w:lastColumn="0" w:noHBand="0" w:noVBand="1"/>
      </w:tblPr>
      <w:tblGrid>
        <w:gridCol w:w="1062"/>
        <w:gridCol w:w="1305"/>
        <w:gridCol w:w="1086"/>
        <w:gridCol w:w="1201"/>
        <w:gridCol w:w="1027"/>
        <w:gridCol w:w="1158"/>
        <w:gridCol w:w="1158"/>
        <w:gridCol w:w="994"/>
        <w:gridCol w:w="1074"/>
        <w:gridCol w:w="918"/>
        <w:gridCol w:w="1162"/>
        <w:gridCol w:w="930"/>
        <w:gridCol w:w="1047"/>
      </w:tblGrid>
      <w:tr w:rsidRPr="00B25ABA" w:rsidR="003C2FEA" w:rsidTr="4958EEE5" w14:paraId="13D30581" w14:textId="77777777">
        <w:trPr>
          <w:trHeight w:val="300"/>
        </w:trPr>
        <w:tc>
          <w:tcPr>
            <w:tcW w:w="14122" w:type="dxa"/>
            <w:gridSpan w:val="13"/>
            <w:shd w:val="clear" w:color="auto" w:fill="A8D08D" w:themeFill="accent6" w:themeFillTint="99"/>
            <w:tcMar/>
          </w:tcPr>
          <w:p w:rsidP="3A2588F1" w14:paraId="7BEBFB8E" w14:textId="2360F5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</w:rPr>
            </w:pPr>
            <w:r w:rsidRPr="3A2588F1" w:rsidR="4F3DC98B">
              <w:rPr>
                <w:b w:val="1"/>
                <w:bCs w:val="1"/>
              </w:rPr>
              <w:t xml:space="preserve">Year 1 </w:t>
            </w:r>
            <w:r w:rsidRPr="3A2588F1" w:rsidR="4F3DC98B">
              <w:rPr>
                <w:b w:val="1"/>
                <w:bCs w:val="1"/>
              </w:rPr>
              <w:t>Literacy</w:t>
            </w:r>
            <w:r w:rsidRPr="3A2588F1" w:rsidR="4F3DC98B">
              <w:rPr>
                <w:b w:val="1"/>
                <w:bCs w:val="1"/>
              </w:rPr>
              <w:t xml:space="preserve"> Overview </w:t>
            </w:r>
          </w:p>
        </w:tc>
      </w:tr>
      <w:tr w:rsidRPr="00B25ABA" w:rsidR="00C87A46" w:rsidTr="4958EEE5" w14:paraId="027816DC" w14:textId="77777777">
        <w:trPr>
          <w:trHeight w:val="300"/>
        </w:trPr>
        <w:tc>
          <w:tcPr>
            <w:tcW w:w="1062" w:type="dxa"/>
            <w:shd w:val="clear" w:color="auto" w:fill="C5E0B3" w:themeFill="accent6" w:themeFillTint="66"/>
            <w:tcMar/>
          </w:tcPr>
          <w:p w:rsidRPr="00B25ABA" w:rsidR="00B25ABA" w:rsidP="00B25ABA" w:rsidRDefault="00B25ABA" w14:paraId="2186E6AE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91" w:type="dxa"/>
            <w:gridSpan w:val="2"/>
            <w:shd w:val="clear" w:color="auto" w:fill="C5E0B3" w:themeFill="accent6" w:themeFillTint="66"/>
            <w:tcMar/>
          </w:tcPr>
          <w:p w:rsidRPr="00FC4709" w:rsidR="006E4F9E" w:rsidP="000C35AD" w:rsidRDefault="00B25ABA" w14:paraId="4F4C5942" w14:textId="07C7D68F">
            <w:pPr>
              <w:jc w:val="center"/>
              <w:rPr>
                <w:b/>
              </w:rPr>
            </w:pPr>
            <w:r w:rsidRPr="00FC4709">
              <w:rPr>
                <w:b/>
              </w:rPr>
              <w:t>Autumn 1</w:t>
            </w:r>
          </w:p>
        </w:tc>
        <w:tc>
          <w:tcPr>
            <w:tcW w:w="2228" w:type="dxa"/>
            <w:gridSpan w:val="2"/>
            <w:shd w:val="clear" w:color="auto" w:fill="C5E0B3" w:themeFill="accent6" w:themeFillTint="66"/>
            <w:tcMar/>
          </w:tcPr>
          <w:p w:rsidRPr="00FC4709" w:rsidR="006E4F9E" w:rsidP="0072203D" w:rsidRDefault="00B25ABA" w14:paraId="3F090DB9" w14:textId="5A6BAF11">
            <w:pPr>
              <w:jc w:val="center"/>
              <w:rPr>
                <w:b/>
              </w:rPr>
            </w:pPr>
            <w:r w:rsidRPr="00FC4709">
              <w:rPr>
                <w:b/>
              </w:rPr>
              <w:t>Autumn 2</w:t>
            </w:r>
          </w:p>
        </w:tc>
        <w:tc>
          <w:tcPr>
            <w:tcW w:w="2316" w:type="dxa"/>
            <w:gridSpan w:val="2"/>
            <w:shd w:val="clear" w:color="auto" w:fill="C5E0B3" w:themeFill="accent6" w:themeFillTint="66"/>
            <w:tcMar/>
          </w:tcPr>
          <w:p w:rsidRPr="00FC4709" w:rsidR="006E4F9E" w:rsidP="0072203D" w:rsidRDefault="00B25ABA" w14:paraId="59603664" w14:textId="717FC619">
            <w:pPr>
              <w:jc w:val="center"/>
              <w:rPr>
                <w:b/>
              </w:rPr>
            </w:pPr>
            <w:r w:rsidRPr="00FC4709">
              <w:rPr>
                <w:b/>
              </w:rPr>
              <w:t>Spring 1</w:t>
            </w:r>
          </w:p>
        </w:tc>
        <w:tc>
          <w:tcPr>
            <w:tcW w:w="2068" w:type="dxa"/>
            <w:gridSpan w:val="2"/>
            <w:shd w:val="clear" w:color="auto" w:fill="C5E0B3" w:themeFill="accent6" w:themeFillTint="66"/>
            <w:tcMar/>
          </w:tcPr>
          <w:p w:rsidRPr="00FC4709" w:rsidR="006E4F9E" w:rsidP="0072203D" w:rsidRDefault="00B25ABA" w14:paraId="5B137F68" w14:textId="32D35C11">
            <w:pPr>
              <w:jc w:val="center"/>
              <w:rPr>
                <w:b/>
              </w:rPr>
            </w:pPr>
            <w:r w:rsidRPr="00FC4709">
              <w:rPr>
                <w:b/>
              </w:rPr>
              <w:t>Spring 2</w:t>
            </w:r>
          </w:p>
        </w:tc>
        <w:tc>
          <w:tcPr>
            <w:tcW w:w="2080" w:type="dxa"/>
            <w:gridSpan w:val="2"/>
            <w:shd w:val="clear" w:color="auto" w:fill="C5E0B3" w:themeFill="accent6" w:themeFillTint="66"/>
            <w:tcMar/>
          </w:tcPr>
          <w:p w:rsidRPr="00FC4709" w:rsidR="006E4F9E" w:rsidP="0072203D" w:rsidRDefault="00B25ABA" w14:paraId="160B93E6" w14:textId="4DDFA9B0">
            <w:pPr>
              <w:jc w:val="center"/>
              <w:rPr>
                <w:b/>
              </w:rPr>
            </w:pPr>
            <w:r w:rsidRPr="00FC4709">
              <w:rPr>
                <w:b/>
              </w:rPr>
              <w:t>Summer 1</w:t>
            </w:r>
          </w:p>
        </w:tc>
        <w:tc>
          <w:tcPr>
            <w:tcW w:w="1977" w:type="dxa"/>
            <w:gridSpan w:val="2"/>
            <w:shd w:val="clear" w:color="auto" w:fill="C5E0B3" w:themeFill="accent6" w:themeFillTint="66"/>
            <w:tcMar/>
          </w:tcPr>
          <w:p w:rsidRPr="00FC4709" w:rsidR="006E4F9E" w:rsidP="0072203D" w:rsidRDefault="00B25ABA" w14:paraId="55358D3C" w14:textId="187DA17A">
            <w:pPr>
              <w:jc w:val="center"/>
              <w:rPr>
                <w:b/>
              </w:rPr>
            </w:pPr>
            <w:r w:rsidRPr="00FC4709">
              <w:rPr>
                <w:b/>
              </w:rPr>
              <w:t>Summer 2</w:t>
            </w:r>
          </w:p>
        </w:tc>
      </w:tr>
      <w:tr w:rsidRPr="008B12CA" w:rsidR="00F070BD" w:rsidTr="4958EEE5" w14:paraId="765D559D" w14:textId="77777777">
        <w:trPr>
          <w:trHeight w:val="1309"/>
        </w:trPr>
        <w:tc>
          <w:tcPr>
            <w:tcW w:w="1062" w:type="dxa"/>
            <w:tcMar/>
            <w:vAlign w:val="center"/>
          </w:tcPr>
          <w:p w:rsidRPr="008B12CA" w:rsidR="00F070BD" w:rsidP="3A2588F1" w:rsidRDefault="00F070BD" w14:paraId="6305F724" w14:textId="77777777" w14:noSpellErr="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3DF3B82B">
              <w:rPr>
                <w:b w:val="1"/>
                <w:bCs w:val="1"/>
                <w:sz w:val="16"/>
                <w:szCs w:val="16"/>
              </w:rPr>
              <w:t>Book and Author</w:t>
            </w:r>
          </w:p>
        </w:tc>
        <w:tc>
          <w:tcPr>
            <w:tcW w:w="1305" w:type="dxa"/>
            <w:tcMar/>
          </w:tcPr>
          <w:p w:rsidR="00F070BD" w:rsidP="00B65398" w:rsidRDefault="00F070BD" w14:paraId="5FD92E11" w14:textId="7777777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A92F65" wp14:editId="2C8BF695">
                  <wp:extent cx="335952" cy="443865"/>
                  <wp:effectExtent l="0" t="0" r="6985" b="0"/>
                  <wp:docPr id="6" name="Picture 6" descr="Super Duper Y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uper Duper Y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778" cy="463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C09CF" w:rsidR="00F070BD" w:rsidP="00B65398" w:rsidRDefault="00F070BD" w14:paraId="59566531" w14:textId="29C91918">
            <w:pPr>
              <w:jc w:val="center"/>
              <w:rPr>
                <w:sz w:val="12"/>
                <w:szCs w:val="12"/>
              </w:rPr>
            </w:pPr>
            <w:r w:rsidRPr="00BC09CF">
              <w:rPr>
                <w:sz w:val="12"/>
                <w:szCs w:val="12"/>
              </w:rPr>
              <w:t xml:space="preserve">Super Duper You by </w:t>
            </w:r>
            <w:proofErr w:type="spellStart"/>
            <w:r w:rsidRPr="00BC09CF">
              <w:rPr>
                <w:sz w:val="12"/>
                <w:szCs w:val="12"/>
              </w:rPr>
              <w:t>Sophy</w:t>
            </w:r>
            <w:proofErr w:type="spellEnd"/>
            <w:r w:rsidRPr="00BC09CF">
              <w:rPr>
                <w:sz w:val="12"/>
                <w:szCs w:val="12"/>
              </w:rPr>
              <w:t xml:space="preserve"> Henn</w:t>
            </w:r>
          </w:p>
        </w:tc>
        <w:tc>
          <w:tcPr>
            <w:tcW w:w="1086" w:type="dxa"/>
            <w:tcMar/>
          </w:tcPr>
          <w:p w:rsidR="00F070BD" w:rsidP="00B65398" w:rsidRDefault="00F070BD" w14:paraId="61460897" w14:textId="7777777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B9E632" wp14:editId="585D5287">
                  <wp:extent cx="334187" cy="436245"/>
                  <wp:effectExtent l="0" t="0" r="8890" b="1905"/>
                  <wp:docPr id="7" name="Picture 7" descr="Funnyb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unnyb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0" cy="44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C09CF" w:rsidR="00F070BD" w:rsidP="3A2588F1" w:rsidRDefault="00F070BD" w14:paraId="7CC3C4C3" w14:textId="42007D78">
            <w:pPr>
              <w:jc w:val="center"/>
              <w:rPr>
                <w:sz w:val="12"/>
                <w:szCs w:val="12"/>
              </w:rPr>
            </w:pPr>
            <w:r w:rsidRPr="3A2588F1" w:rsidR="3DF3B82B">
              <w:rPr>
                <w:sz w:val="12"/>
                <w:szCs w:val="12"/>
              </w:rPr>
              <w:t xml:space="preserve">Funny Bones by Allan and Janet </w:t>
            </w:r>
            <w:r w:rsidRPr="3A2588F1" w:rsidR="3DF3B82B">
              <w:rPr>
                <w:sz w:val="12"/>
                <w:szCs w:val="12"/>
              </w:rPr>
              <w:t>Ahlberg</w:t>
            </w:r>
          </w:p>
          <w:p w:rsidRPr="00BC09CF" w:rsidR="00F070BD" w:rsidP="00B65398" w:rsidRDefault="00F070BD" w14:paraId="63F0FAFC" w14:textId="29BA8BE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01" w:type="dxa"/>
            <w:tcMar/>
          </w:tcPr>
          <w:p w:rsidR="00F070BD" w:rsidP="3A2588F1" w:rsidRDefault="00B27299" w14:noSpellErr="1" w14:paraId="62DF76DA" w14:textId="77777777">
            <w:pPr>
              <w:jc w:val="center"/>
              <w:rPr>
                <w:sz w:val="16"/>
                <w:szCs w:val="16"/>
              </w:rPr>
            </w:pPr>
            <w:r w:rsidR="0C4C4F1C">
              <w:drawing>
                <wp:inline wp14:editId="728D70E0" wp14:anchorId="20C3C9D2">
                  <wp:extent cx="333375" cy="399317"/>
                  <wp:effectExtent l="0" t="0" r="0" b="1270"/>
                  <wp:docPr id="849715024" name="Picture 10" descr="Little Polar Bear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 descr="Little Polar B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44" cy="411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proofErr w:type="spellEnd"/>
          </w:p>
          <w:p w:rsidR="00F070BD" w:rsidP="3A2588F1" w:rsidRDefault="00B27299" w14:paraId="4956B6EE" w14:textId="7A902316">
            <w:pPr>
              <w:jc w:val="center"/>
              <w:rPr>
                <w:sz w:val="12"/>
                <w:szCs w:val="12"/>
              </w:rPr>
            </w:pPr>
            <w:r w:rsidRPr="3A2588F1" w:rsidR="0C4C4F1C">
              <w:rPr>
                <w:sz w:val="12"/>
                <w:szCs w:val="12"/>
              </w:rPr>
              <w:t>The Little Polar Bear by Hans de Beer</w:t>
            </w:r>
          </w:p>
        </w:tc>
        <w:tc>
          <w:tcPr>
            <w:tcW w:w="1027" w:type="dxa"/>
            <w:tcMar/>
          </w:tcPr>
          <w:p w:rsidRPr="00BC09CF" w:rsidR="00F070BD" w:rsidP="0078547E" w:rsidRDefault="00F070BD" w14:paraId="5778AE1F" w14:textId="109C474C">
            <w:pPr>
              <w:jc w:val="center"/>
            </w:pPr>
            <w:r w:rsidR="0C4C4F1C">
              <w:drawing>
                <wp:inline wp14:editId="49170E13" wp14:anchorId="6729E404">
                  <wp:extent cx="327422" cy="385630"/>
                  <wp:effectExtent l="0" t="0" r="0" b="0"/>
                  <wp:docPr id="196990490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69904904" name=""/>
                          <pic:cNvPicPr/>
                        </pic:nvPicPr>
                        <pic:blipFill>
                          <a:blip xmlns:r="http://schemas.openxmlformats.org/officeDocument/2006/relationships" r:embed="rId3457171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27422" cy="385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C09CF" w:rsidR="00F070BD" w:rsidP="0078547E" w:rsidRDefault="00F070BD" w14:paraId="773199CE" w14:textId="3CE0246C">
            <w:pPr>
              <w:jc w:val="center"/>
            </w:pPr>
            <w:r w:rsidRPr="3A2588F1" w:rsidR="0C4C4F1C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The Snowman</w:t>
            </w:r>
          </w:p>
          <w:p w:rsidRPr="00BC09CF" w:rsidR="00F070BD" w:rsidP="0078547E" w:rsidRDefault="00F070BD" w14:paraId="7E471E67" w14:textId="6F4EB413">
            <w:pPr>
              <w:jc w:val="center"/>
            </w:pPr>
            <w:r w:rsidRPr="3A2588F1" w:rsidR="0C4C4F1C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 By Raymond Briggs</w:t>
            </w:r>
          </w:p>
        </w:tc>
        <w:tc>
          <w:tcPr>
            <w:tcW w:w="1158" w:type="dxa"/>
            <w:tcMar/>
          </w:tcPr>
          <w:p w:rsidRPr="008B12CA" w:rsidR="00F070BD" w:rsidP="3A2588F1" w:rsidRDefault="00F070BD" w14:paraId="3A2901A1" w14:textId="3C90BFF2">
            <w:pPr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="6487DD69">
              <w:drawing>
                <wp:inline wp14:editId="2ABC9DF0" wp14:anchorId="4EC9B368">
                  <wp:extent cx="400050" cy="457200"/>
                  <wp:effectExtent l="0" t="0" r="0" b="0"/>
                  <wp:docPr id="62233134" name="drawing" descr="https://static.wixstatic.com/media/df731a_5ce9c02437f346d687a86cf39946b33f~mv2.jpg/v1/fill/w_124,h_144,al_c,q_80,usm_0.66_1.00_0.01/df731a_5ce9c02437f346d687a86cf39946b33f~mv2.jp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2233134" name=""/>
                          <pic:cNvPicPr/>
                        </pic:nvPicPr>
                        <pic:blipFill>
                          <a:blip xmlns:r="http://schemas.openxmlformats.org/officeDocument/2006/relationships" r:embed="rId113681769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B12CA" w:rsidR="00F070BD" w:rsidP="3A2588F1" w:rsidRDefault="00F070BD" w14:paraId="78B74182" w14:textId="705F55BF">
            <w:pPr>
              <w:jc w:val="center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3A2588F1" w:rsidR="6487DD69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Tidy by Emily Gravett</w:t>
            </w:r>
          </w:p>
        </w:tc>
        <w:tc>
          <w:tcPr>
            <w:tcW w:w="1158" w:type="dxa"/>
            <w:tcMar/>
          </w:tcPr>
          <w:p w:rsidR="6487DD69" w:rsidP="3A2588F1" w:rsidRDefault="6487DD69" w14:noSpellErr="1" w14:paraId="0719F8BB" w14:textId="1CB87384">
            <w:pPr>
              <w:jc w:val="center"/>
              <w:rPr>
                <w:sz w:val="16"/>
                <w:szCs w:val="16"/>
              </w:rPr>
            </w:pPr>
            <w:r w:rsidR="6487DD69">
              <w:drawing>
                <wp:inline wp14:editId="2303C01E" wp14:anchorId="37836644">
                  <wp:extent cx="230619" cy="230619"/>
                  <wp:effectExtent l="0" t="0" r="0" b="0"/>
                  <wp:docPr id="579687596" name="Picture 2" descr="The Queen's Hat (The Queen Collection)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 descr="The Queen's Hat (The Queen Collectio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230619" cy="230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3A2588F1" w:rsidR="6487DD69">
              <w:rPr>
                <w:noProof/>
                <w:lang w:eastAsia="en-GB"/>
              </w:rPr>
              <w:t xml:space="preserve"> </w:t>
            </w:r>
            <w:r w:rsidR="6487DD69">
              <w:drawing>
                <wp:inline wp14:editId="16BAE38E" wp14:anchorId="41490D78">
                  <wp:extent cx="244075" cy="248637"/>
                  <wp:effectExtent l="0" t="0" r="0" b="0"/>
                  <wp:docPr id="1104206420" name="Picture 3" descr="The Queen's Handbag (The Queen Collection)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" descr="The Queen's Handbag (The Queen Collectio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244075" cy="248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begin"/>
            </w:r>
            <w:r>
              <w:instrText xml:space="preserve"> INCLUDEPICTURE "C:\\var\\folders\\kt\\mqzd9rn94rn30cc_0_7y996w0000gn\\T\\com.microsoft.Word\\WebArchiveCopyPasteTempFiles\\51v7kB+ChsL._SX258_BO1,204,203,200_.jpg" \* MERGEFORMAT </w:instrText>
            </w:r>
            <w:r>
              <w:fldChar w:fldCharType="end"/>
            </w:r>
          </w:p>
          <w:p w:rsidR="6487DD69" w:rsidP="3A2588F1" w:rsidRDefault="6487DD69" w14:noSpellErr="1" w14:paraId="4C47F674">
            <w:pPr>
              <w:jc w:val="center"/>
              <w:rPr>
                <w:sz w:val="12"/>
                <w:szCs w:val="12"/>
              </w:rPr>
            </w:pPr>
            <w:r w:rsidRPr="3A2588F1" w:rsidR="6487DD69">
              <w:rPr>
                <w:sz w:val="12"/>
                <w:szCs w:val="12"/>
              </w:rPr>
              <w:t xml:space="preserve">The Queen’s Hat and The Queen’s Handbag </w:t>
            </w:r>
          </w:p>
          <w:p w:rsidR="6487DD69" w:rsidP="3A2588F1" w:rsidRDefault="6487DD69" w14:paraId="22E20B3C" w14:textId="275B0939">
            <w:pPr>
              <w:jc w:val="center"/>
              <w:rPr>
                <w:sz w:val="16"/>
                <w:szCs w:val="16"/>
              </w:rPr>
            </w:pPr>
            <w:r w:rsidRPr="3A2588F1" w:rsidR="6487DD69">
              <w:rPr>
                <w:sz w:val="12"/>
                <w:szCs w:val="12"/>
              </w:rPr>
              <w:t>by Steve Antony</w:t>
            </w:r>
          </w:p>
        </w:tc>
        <w:tc>
          <w:tcPr>
            <w:tcW w:w="2068" w:type="dxa"/>
            <w:gridSpan w:val="2"/>
            <w:tcMar/>
          </w:tcPr>
          <w:p w:rsidR="00F070BD" w:rsidP="00AE2DE8" w:rsidRDefault="00F070BD" w14:paraId="2BC92A4D" w14:textId="7777777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641445" wp14:editId="024537F2">
                  <wp:extent cx="438150" cy="391462"/>
                  <wp:effectExtent l="0" t="0" r="0" b="8890"/>
                  <wp:docPr id="16" name="Picture 16" descr="The Snail and the Whale 15th Anniversary E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nail and the Whale 15th Anniversary E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178" cy="40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07D54DB" wp14:editId="3F18E145">
                  <wp:extent cx="391719" cy="390934"/>
                  <wp:effectExtent l="0" t="0" r="8890" b="0"/>
                  <wp:docPr id="18" name="Picture 18" descr="https://images-na.ssl-images-amazon.com/images/I/5156WR4x+xL._SY49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images-na.ssl-images-amazon.com/images/I/5156WR4x+xL._SY49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586" cy="420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C09CF" w:rsidR="00F070BD" w:rsidP="00AE2DE8" w:rsidRDefault="00F070BD" w14:paraId="7BA185D4" w14:textId="77777777">
            <w:pPr>
              <w:jc w:val="center"/>
              <w:rPr>
                <w:sz w:val="12"/>
                <w:szCs w:val="12"/>
              </w:rPr>
            </w:pPr>
            <w:r w:rsidRPr="00BC09CF">
              <w:rPr>
                <w:sz w:val="12"/>
                <w:szCs w:val="12"/>
              </w:rPr>
              <w:t xml:space="preserve">The Snail and the Whale and Sharing a Shell </w:t>
            </w:r>
          </w:p>
          <w:p w:rsidRPr="008B12CA" w:rsidR="00F070BD" w:rsidP="00AE2DE8" w:rsidRDefault="00F070BD" w14:paraId="3B0B63C3" w14:textId="57BFFEDF">
            <w:pPr>
              <w:jc w:val="center"/>
              <w:rPr>
                <w:sz w:val="16"/>
                <w:szCs w:val="16"/>
              </w:rPr>
            </w:pPr>
            <w:r w:rsidRPr="00BC09CF">
              <w:rPr>
                <w:sz w:val="12"/>
                <w:szCs w:val="12"/>
              </w:rPr>
              <w:t>by Julia Donaldson</w:t>
            </w:r>
          </w:p>
        </w:tc>
        <w:tc>
          <w:tcPr>
            <w:tcW w:w="918" w:type="dxa"/>
            <w:tcMar/>
          </w:tcPr>
          <w:p w:rsidR="00F070BD" w:rsidP="00034B63" w:rsidRDefault="00F070BD" w14:paraId="6CB38315" w14:textId="7777777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A4B50F" wp14:editId="629A97D6">
                  <wp:extent cx="312306" cy="466725"/>
                  <wp:effectExtent l="0" t="0" r="0" b="0"/>
                  <wp:docPr id="20" name="Picture 20" descr="Robinson Cruso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binson Cruso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046" cy="487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C09CF" w:rsidR="00F070BD" w:rsidP="00034B63" w:rsidRDefault="00F070BD" w14:paraId="7E52850D" w14:textId="3DB8A106">
            <w:pPr>
              <w:jc w:val="center"/>
              <w:rPr>
                <w:sz w:val="12"/>
                <w:szCs w:val="12"/>
              </w:rPr>
            </w:pPr>
            <w:r w:rsidRPr="00BC09CF">
              <w:rPr>
                <w:sz w:val="12"/>
                <w:szCs w:val="12"/>
              </w:rPr>
              <w:t>Robinson Crusoe by Daniel Defoe</w:t>
            </w:r>
          </w:p>
        </w:tc>
        <w:tc>
          <w:tcPr>
            <w:tcW w:w="1162" w:type="dxa"/>
            <w:tcMar/>
          </w:tcPr>
          <w:p w:rsidR="00F070BD" w:rsidP="00C87A46" w:rsidRDefault="00F070BD" w14:paraId="2A999D13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55F680F" wp14:editId="1CFB2E94">
                  <wp:extent cx="412389" cy="355600"/>
                  <wp:effectExtent l="0" t="0" r="6985" b="6350"/>
                  <wp:docPr id="23" name="Picture 23" descr="The Pirates Next Door (Jonny Duddle): Amazon.co.uk: Jonny Duddle, Jonny  Duddle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Pirates Next Door (Jonny Duddle): Amazon.co.uk: Jonny Duddle, Jonny  Duddle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068" cy="363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C09CF" w:rsidR="00F070BD" w:rsidP="00C87A46" w:rsidRDefault="00F070BD" w14:paraId="5AC11742" w14:textId="192E59A4">
            <w:pPr>
              <w:jc w:val="center"/>
              <w:rPr>
                <w:sz w:val="12"/>
                <w:szCs w:val="12"/>
              </w:rPr>
            </w:pPr>
            <w:r w:rsidRPr="00BC09CF">
              <w:rPr>
                <w:sz w:val="12"/>
                <w:szCs w:val="12"/>
              </w:rPr>
              <w:t xml:space="preserve">The Pirates Next Door by Jonny </w:t>
            </w:r>
            <w:proofErr w:type="spellStart"/>
            <w:r w:rsidRPr="00BC09CF">
              <w:rPr>
                <w:sz w:val="12"/>
                <w:szCs w:val="12"/>
              </w:rPr>
              <w:t>Duddle</w:t>
            </w:r>
            <w:proofErr w:type="spellEnd"/>
          </w:p>
        </w:tc>
        <w:tc>
          <w:tcPr>
            <w:tcW w:w="930" w:type="dxa"/>
            <w:tcMar/>
          </w:tcPr>
          <w:p w:rsidRPr="00BC09CF" w:rsidR="00F070BD" w:rsidP="3A2588F1" w:rsidRDefault="00F070BD" w14:paraId="423A95AE" w14:textId="493B98EF">
            <w:pPr>
              <w:spacing w:before="0" w:beforeAutospacing="0"/>
              <w:jc w:val="center"/>
              <w:rPr>
                <w:rStyle w:val="a-size-extra-large"/>
                <w:rFonts w:ascii="Calibri" w:hAnsi="Calibri" w:eastAsia="Calibri" w:cs="Calibri"/>
                <w:b w:val="0"/>
                <w:bCs w:val="0"/>
                <w:color w:val="0F1111"/>
                <w:sz w:val="12"/>
                <w:szCs w:val="12"/>
              </w:rPr>
            </w:pPr>
            <w:r w:rsidR="3DF3B82B">
              <w:drawing>
                <wp:inline wp14:editId="2BD85B09" wp14:anchorId="57CFBE7B">
                  <wp:extent cx="397650" cy="466725"/>
                  <wp:effectExtent l="0" t="0" r="2540" b="0"/>
                  <wp:docPr id="17" name="Picture 17" descr="https://images-na.ssl-images-amazon.com/images/I/51sfHeTpoRL._SX424_BO1,204,203,200_.jp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mages-na.ssl-images-amazon.com/images/I/51sfHeTpoRL._SX4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137" cy="476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3A2588F1" w:rsidR="3DF3B82B">
              <w:rPr>
                <w:rStyle w:val="a-size-extra-large"/>
                <w:rFonts w:ascii="Calibri" w:hAnsi="Calibri" w:eastAsia="Calibri" w:cs="Calibri"/>
                <w:b w:val="0"/>
                <w:bCs w:val="0"/>
                <w:color w:val="0F1111"/>
                <w:sz w:val="12"/>
                <w:szCs w:val="12"/>
              </w:rPr>
              <w:t>Taking Flight:</w:t>
            </w:r>
            <w:r w:rsidRPr="3A2588F1" w:rsidR="2EBD3639">
              <w:rPr>
                <w:rStyle w:val="a-size-extra-large"/>
                <w:rFonts w:ascii="Calibri" w:hAnsi="Calibri" w:eastAsia="Calibri" w:cs="Calibri"/>
                <w:b w:val="0"/>
                <w:bCs w:val="0"/>
                <w:color w:val="0F1111"/>
                <w:sz w:val="12"/>
                <w:szCs w:val="12"/>
              </w:rPr>
              <w:t xml:space="preserve"> How the Wright Brothers conquered the </w:t>
            </w:r>
            <w:r w:rsidRPr="3A2588F1" w:rsidR="2EBD3639">
              <w:rPr>
                <w:rStyle w:val="a-size-extra-large"/>
                <w:rFonts w:ascii="Calibri" w:hAnsi="Calibri" w:eastAsia="Calibri" w:cs="Calibri"/>
                <w:b w:val="0"/>
                <w:bCs w:val="0"/>
                <w:color w:val="0F1111"/>
                <w:sz w:val="12"/>
                <w:szCs w:val="12"/>
              </w:rPr>
              <w:t xml:space="preserve">skies </w:t>
            </w:r>
          </w:p>
        </w:tc>
        <w:tc>
          <w:tcPr>
            <w:tcW w:w="1047" w:type="dxa"/>
            <w:tcMar/>
          </w:tcPr>
          <w:p w:rsidR="00F070BD" w:rsidP="000E3335" w:rsidRDefault="00F070BD" w14:paraId="66AF03B0" w14:textId="09AFEFBA">
            <w:pPr>
              <w:jc w:val="center"/>
            </w:pPr>
            <w:r w:rsidR="647C5D97">
              <w:drawing>
                <wp:inline wp14:editId="4959D2A8" wp14:anchorId="38550CD6">
                  <wp:extent cx="419100" cy="419100"/>
                  <wp:effectExtent l="0" t="0" r="0" b="0"/>
                  <wp:docPr id="122111264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21112648" name=""/>
                          <pic:cNvPicPr/>
                        </pic:nvPicPr>
                        <pic:blipFill>
                          <a:blip xmlns:r="http://schemas.openxmlformats.org/officeDocument/2006/relationships" r:embed="rId168228603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C09CF" w:rsidR="00F070BD" w:rsidP="000E3335" w:rsidRDefault="00F070BD" w14:paraId="42A95CE3" w14:textId="523B4A4E">
            <w:pPr>
              <w:jc w:val="center"/>
              <w:rPr>
                <w:sz w:val="12"/>
                <w:szCs w:val="12"/>
              </w:rPr>
            </w:pPr>
            <w:r w:rsidRPr="3A2588F1" w:rsidR="647C5D97">
              <w:rPr>
                <w:sz w:val="12"/>
                <w:szCs w:val="12"/>
              </w:rPr>
              <w:t>How to Catch a Star by Oliver Jeffers</w:t>
            </w:r>
          </w:p>
        </w:tc>
      </w:tr>
      <w:tr w:rsidR="00C87A46" w:rsidTr="4958EEE5" w14:paraId="7ECCDE15" w14:textId="77777777">
        <w:trPr>
          <w:trHeight w:val="570"/>
        </w:trPr>
        <w:tc>
          <w:tcPr>
            <w:tcW w:w="1062" w:type="dxa"/>
            <w:tcMar/>
            <w:vAlign w:val="center"/>
          </w:tcPr>
          <w:p w:rsidRPr="00B25ABA" w:rsidR="00361A8B" w:rsidP="3A2588F1" w:rsidRDefault="00361A8B" w14:noSpellErr="1" w14:paraId="148BB1A9" w14:textId="0B4AE941">
            <w:pPr>
              <w:jc w:val="center"/>
              <w:rPr>
                <w:b w:val="1"/>
                <w:bCs w:val="1"/>
                <w:sz w:val="12"/>
                <w:szCs w:val="12"/>
              </w:rPr>
            </w:pPr>
            <w:r w:rsidRPr="3A2588F1" w:rsidR="7B482053">
              <w:rPr>
                <w:b w:val="1"/>
                <w:bCs w:val="1"/>
                <w:sz w:val="12"/>
                <w:szCs w:val="12"/>
              </w:rPr>
              <w:t>Text Type</w:t>
            </w:r>
          </w:p>
          <w:p w:rsidRPr="00B25ABA" w:rsidR="00361A8B" w:rsidP="3A2588F1" w:rsidRDefault="00361A8B" w14:paraId="75AA707A" w14:textId="5277AF37">
            <w:pPr>
              <w:jc w:val="center"/>
              <w:rPr>
                <w:b w:val="1"/>
                <w:bCs w:val="1"/>
                <w:sz w:val="12"/>
                <w:szCs w:val="12"/>
              </w:rPr>
            </w:pPr>
          </w:p>
        </w:tc>
        <w:tc>
          <w:tcPr>
            <w:tcW w:w="2391" w:type="dxa"/>
            <w:gridSpan w:val="2"/>
            <w:tcMar/>
            <w:vAlign w:val="center"/>
          </w:tcPr>
          <w:p w:rsidRPr="00B65398" w:rsidR="00361A8B" w:rsidP="3A2588F1" w:rsidRDefault="00361A8B" w14:paraId="26A9EFAF" w14:textId="1374A118" w14:noSpellErr="1">
            <w:pPr>
              <w:jc w:val="center"/>
              <w:rPr>
                <w:b w:val="1"/>
                <w:bCs w:val="1"/>
                <w:noProof/>
                <w:sz w:val="12"/>
                <w:szCs w:val="12"/>
                <w:lang w:eastAsia="en-GB"/>
              </w:rPr>
            </w:pPr>
            <w:r w:rsidRPr="3A2588F1" w:rsidR="7B482053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Stories with predictable phrasing</w:t>
            </w:r>
          </w:p>
        </w:tc>
        <w:tc>
          <w:tcPr>
            <w:tcW w:w="2228" w:type="dxa"/>
            <w:gridSpan w:val="2"/>
            <w:tcMar/>
            <w:vAlign w:val="center"/>
          </w:tcPr>
          <w:p w:rsidRPr="00B65398" w:rsidR="00361A8B" w:rsidP="3A2588F1" w:rsidRDefault="00361A8B" w14:paraId="605CCDAF" w14:textId="3DFCD07F">
            <w:pPr>
              <w:jc w:val="center"/>
              <w:rPr>
                <w:b w:val="1"/>
                <w:bCs w:val="1"/>
                <w:noProof/>
                <w:sz w:val="12"/>
                <w:szCs w:val="12"/>
                <w:lang w:eastAsia="en-GB"/>
              </w:rPr>
            </w:pPr>
            <w:r w:rsidRPr="3A2588F1" w:rsidR="7B482053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Picture Books</w:t>
            </w:r>
          </w:p>
        </w:tc>
        <w:tc>
          <w:tcPr>
            <w:tcW w:w="2316" w:type="dxa"/>
            <w:gridSpan w:val="2"/>
            <w:tcMar/>
            <w:vAlign w:val="center"/>
          </w:tcPr>
          <w:p w:rsidRPr="00B65398" w:rsidR="00361A8B" w:rsidP="3A2588F1" w:rsidRDefault="00361A8B" w14:paraId="634BACDB" w14:textId="1380E69F" w14:noSpellErr="1">
            <w:pPr>
              <w:jc w:val="center"/>
              <w:rPr>
                <w:b w:val="1"/>
                <w:bCs w:val="1"/>
                <w:noProof/>
                <w:sz w:val="12"/>
                <w:szCs w:val="12"/>
                <w:lang w:eastAsia="en-GB"/>
              </w:rPr>
            </w:pPr>
            <w:r w:rsidRPr="3A2588F1" w:rsidR="7B482053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Picture Book</w:t>
            </w:r>
            <w:r w:rsidRPr="3A2588F1" w:rsidR="2A962F72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s</w:t>
            </w:r>
            <w:r w:rsidRPr="3A2588F1" w:rsidR="3C4B820D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 xml:space="preserve"> same author</w:t>
            </w:r>
          </w:p>
        </w:tc>
        <w:tc>
          <w:tcPr>
            <w:tcW w:w="2068" w:type="dxa"/>
            <w:gridSpan w:val="2"/>
            <w:tcMar/>
            <w:vAlign w:val="center"/>
          </w:tcPr>
          <w:p w:rsidRPr="00B65398" w:rsidR="00361A8B" w:rsidP="3A2588F1" w:rsidRDefault="005B7F2D" w14:paraId="6933382E" w14:textId="1390336E" w14:noSpellErr="1">
            <w:pPr>
              <w:jc w:val="center"/>
              <w:rPr>
                <w:b w:val="1"/>
                <w:bCs w:val="1"/>
                <w:noProof/>
                <w:sz w:val="12"/>
                <w:szCs w:val="12"/>
                <w:lang w:eastAsia="en-GB"/>
              </w:rPr>
            </w:pPr>
            <w:r w:rsidRPr="3A2588F1" w:rsidR="3C4B820D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Rhyming Books same author</w:t>
            </w:r>
          </w:p>
        </w:tc>
        <w:tc>
          <w:tcPr>
            <w:tcW w:w="2080" w:type="dxa"/>
            <w:gridSpan w:val="2"/>
            <w:tcMar/>
            <w:vAlign w:val="center"/>
          </w:tcPr>
          <w:p w:rsidRPr="00B65398" w:rsidR="00361A8B" w:rsidP="3A2588F1" w:rsidRDefault="00624F73" w14:paraId="6CFF28C1" w14:textId="00080730">
            <w:pPr>
              <w:jc w:val="center"/>
              <w:rPr>
                <w:b w:val="1"/>
                <w:bCs w:val="1"/>
                <w:noProof/>
                <w:sz w:val="12"/>
                <w:szCs w:val="12"/>
                <w:lang w:eastAsia="en-GB"/>
              </w:rPr>
            </w:pPr>
            <w:r w:rsidRPr="4F0F84BF" w:rsidR="6149C955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Classic tale</w:t>
            </w:r>
            <w:r w:rsidRPr="4F0F84BF" w:rsidR="6EFB414F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/</w:t>
            </w:r>
            <w:r w:rsidRPr="4F0F84BF" w:rsidR="754CA470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R</w:t>
            </w:r>
            <w:r w:rsidRPr="4F0F84BF" w:rsidR="0F0C868D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h</w:t>
            </w:r>
            <w:r w:rsidRPr="4F0F84BF" w:rsidR="754CA470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yming book</w:t>
            </w:r>
          </w:p>
        </w:tc>
        <w:tc>
          <w:tcPr>
            <w:tcW w:w="1977" w:type="dxa"/>
            <w:gridSpan w:val="2"/>
            <w:tcMar/>
            <w:vAlign w:val="center"/>
          </w:tcPr>
          <w:p w:rsidRPr="00B65398" w:rsidR="00361A8B" w:rsidP="3A2588F1" w:rsidRDefault="00F070BD" w14:paraId="13CB7179" w14:textId="72451136" w14:noSpellErr="1">
            <w:pPr>
              <w:jc w:val="center"/>
              <w:rPr>
                <w:b w:val="1"/>
                <w:bCs w:val="1"/>
                <w:sz w:val="12"/>
                <w:szCs w:val="12"/>
              </w:rPr>
            </w:pPr>
            <w:r w:rsidRPr="3A2588F1" w:rsidR="3DF3B82B">
              <w:rPr>
                <w:b w:val="1"/>
                <w:bCs w:val="1"/>
                <w:noProof/>
                <w:sz w:val="12"/>
                <w:szCs w:val="12"/>
                <w:lang w:eastAsia="en-GB"/>
              </w:rPr>
              <w:t>Stories with a theme</w:t>
            </w:r>
          </w:p>
        </w:tc>
      </w:tr>
      <w:tr w:rsidRPr="00BC09CF" w:rsidR="00F070BD" w:rsidTr="4958EEE5" w14:paraId="05B7D451" w14:textId="77777777">
        <w:trPr>
          <w:trHeight w:val="300"/>
        </w:trPr>
        <w:tc>
          <w:tcPr>
            <w:tcW w:w="1062" w:type="dxa"/>
            <w:shd w:val="clear" w:color="auto" w:fill="F4B083" w:themeFill="accent2" w:themeFillTint="99"/>
            <w:tcMar/>
            <w:vAlign w:val="center"/>
          </w:tcPr>
          <w:p w:rsidRPr="00BC09CF" w:rsidR="00F070BD" w:rsidP="3A2588F1" w:rsidRDefault="00F070BD" w14:paraId="528999F1" w14:textId="729F7B78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4DB33226">
              <w:rPr>
                <w:b w:val="1"/>
                <w:bCs w:val="1"/>
                <w:sz w:val="16"/>
                <w:szCs w:val="16"/>
              </w:rPr>
              <w:t>Fiction</w:t>
            </w:r>
          </w:p>
        </w:tc>
        <w:tc>
          <w:tcPr>
            <w:tcW w:w="1305" w:type="dxa"/>
            <w:tcMar/>
          </w:tcPr>
          <w:p w:rsidR="1E07FD63" w:rsidP="3A2588F1" w:rsidRDefault="1E07FD63" w14:paraId="639B6D4B" w14:textId="5221430E">
            <w:pPr>
              <w:rPr>
                <w:sz w:val="12"/>
                <w:szCs w:val="12"/>
              </w:rPr>
            </w:pPr>
            <w:r w:rsidRPr="3A2588F1" w:rsidR="1E07FD63">
              <w:rPr>
                <w:sz w:val="12"/>
                <w:szCs w:val="12"/>
              </w:rPr>
              <w:t>-</w:t>
            </w:r>
            <w:r w:rsidRPr="3A2588F1" w:rsidR="5D6D195D">
              <w:rPr>
                <w:sz w:val="12"/>
                <w:szCs w:val="12"/>
              </w:rPr>
              <w:t>Design and draw a superhero outfit (captions and lists) (1 week)</w:t>
            </w:r>
          </w:p>
        </w:tc>
        <w:tc>
          <w:tcPr>
            <w:tcW w:w="1086" w:type="dxa"/>
            <w:tcMar/>
          </w:tcPr>
          <w:p w:rsidR="5DB9BE81" w:rsidP="3A2588F1" w:rsidRDefault="5DB9BE81" w14:paraId="57291ACB" w14:textId="435E21C9">
            <w:pPr>
              <w:pStyle w:val="Normal"/>
              <w:ind w:left="0"/>
              <w:rPr>
                <w:sz w:val="12"/>
                <w:szCs w:val="12"/>
              </w:rPr>
            </w:pPr>
            <w:r w:rsidRPr="3A2588F1" w:rsidR="5DB9BE81">
              <w:rPr>
                <w:sz w:val="12"/>
                <w:szCs w:val="12"/>
              </w:rPr>
              <w:t>-</w:t>
            </w:r>
            <w:r w:rsidRPr="3A2588F1" w:rsidR="6ED5FD26">
              <w:rPr>
                <w:sz w:val="12"/>
                <w:szCs w:val="12"/>
              </w:rPr>
              <w:t xml:space="preserve"> </w:t>
            </w:r>
            <w:r w:rsidRPr="3A2588F1" w:rsidR="6D6C8C80">
              <w:rPr>
                <w:sz w:val="12"/>
                <w:szCs w:val="12"/>
              </w:rPr>
              <w:t xml:space="preserve">Make </w:t>
            </w:r>
            <w:r w:rsidRPr="3A2588F1" w:rsidR="5DB9BE81">
              <w:rPr>
                <w:sz w:val="12"/>
                <w:szCs w:val="12"/>
              </w:rPr>
              <w:t>and describe a funny monster</w:t>
            </w:r>
            <w:r w:rsidRPr="3A2588F1" w:rsidR="4276EC67">
              <w:rPr>
                <w:sz w:val="12"/>
                <w:szCs w:val="12"/>
              </w:rPr>
              <w:t xml:space="preserve"> using captions/</w:t>
            </w:r>
            <w:r w:rsidRPr="3A2588F1" w:rsidR="2D6FEE0B">
              <w:rPr>
                <w:sz w:val="12"/>
                <w:szCs w:val="12"/>
              </w:rPr>
              <w:t xml:space="preserve"> </w:t>
            </w:r>
            <w:r w:rsidRPr="3A2588F1" w:rsidR="4276EC67">
              <w:rPr>
                <w:sz w:val="12"/>
                <w:szCs w:val="12"/>
              </w:rPr>
              <w:t>illustrations and</w:t>
            </w:r>
            <w:r w:rsidRPr="3A2588F1" w:rsidR="756119BA">
              <w:rPr>
                <w:sz w:val="12"/>
                <w:szCs w:val="12"/>
              </w:rPr>
              <w:t xml:space="preserve"> develop to short</w:t>
            </w:r>
            <w:r w:rsidRPr="3A2588F1" w:rsidR="4B87C507">
              <w:rPr>
                <w:sz w:val="12"/>
                <w:szCs w:val="12"/>
              </w:rPr>
              <w:t>-</w:t>
            </w:r>
            <w:r w:rsidRPr="3A2588F1" w:rsidR="4276EC67">
              <w:rPr>
                <w:sz w:val="12"/>
                <w:szCs w:val="12"/>
              </w:rPr>
              <w:t xml:space="preserve"> sentences where </w:t>
            </w:r>
            <w:r w:rsidRPr="3A2588F1" w:rsidR="05D67D4B">
              <w:rPr>
                <w:sz w:val="12"/>
                <w:szCs w:val="12"/>
              </w:rPr>
              <w:t>appropriate.</w:t>
            </w:r>
            <w:r w:rsidRPr="3A2588F1" w:rsidR="19104B09">
              <w:rPr>
                <w:sz w:val="12"/>
                <w:szCs w:val="12"/>
              </w:rPr>
              <w:t>(</w:t>
            </w:r>
            <w:r w:rsidRPr="3A2588F1" w:rsidR="19104B09">
              <w:rPr>
                <w:sz w:val="12"/>
                <w:szCs w:val="12"/>
              </w:rPr>
              <w:t>1 week)</w:t>
            </w:r>
          </w:p>
          <w:p w:rsidR="3A2588F1" w:rsidP="3A2588F1" w:rsidRDefault="3A2588F1" w14:paraId="3EAA3455" w14:textId="513E09E8">
            <w:pPr>
              <w:rPr>
                <w:sz w:val="12"/>
                <w:szCs w:val="12"/>
              </w:rPr>
            </w:pPr>
          </w:p>
        </w:tc>
        <w:tc>
          <w:tcPr>
            <w:tcW w:w="1201" w:type="dxa"/>
            <w:tcMar/>
          </w:tcPr>
          <w:p w:rsidR="3FBBC590" w:rsidP="3A2588F1" w:rsidRDefault="3FBBC590" w14:paraId="64DB7BC9" w14:textId="561DB87E">
            <w:pPr>
              <w:rPr>
                <w:rFonts w:cs="Calibri" w:cstheme="minorAscii"/>
                <w:sz w:val="12"/>
                <w:szCs w:val="12"/>
              </w:rPr>
            </w:pPr>
            <w:r w:rsidRPr="3A2588F1" w:rsidR="3FBBC590">
              <w:rPr>
                <w:rFonts w:cs="Calibri" w:cstheme="minorAscii"/>
                <w:sz w:val="12"/>
                <w:szCs w:val="12"/>
              </w:rPr>
              <w:t xml:space="preserve">- Setting description </w:t>
            </w:r>
            <w:r w:rsidRPr="3A2588F1" w:rsidR="01E47F56">
              <w:rPr>
                <w:rFonts w:cs="Calibri" w:cstheme="minorAscii"/>
                <w:sz w:val="12"/>
                <w:szCs w:val="12"/>
              </w:rPr>
              <w:t>(1 week)</w:t>
            </w:r>
          </w:p>
          <w:p w:rsidR="794DBCF4" w:rsidP="3A2588F1" w:rsidRDefault="794DBCF4" w14:paraId="2502BB31" w14:textId="4A44039E">
            <w:pPr>
              <w:rPr>
                <w:rFonts w:cs="Calibri" w:cstheme="minorAscii"/>
                <w:sz w:val="12"/>
                <w:szCs w:val="12"/>
              </w:rPr>
            </w:pPr>
            <w:r w:rsidRPr="3A2588F1" w:rsidR="794DBCF4">
              <w:rPr>
                <w:rFonts w:cs="Calibri" w:cstheme="minorAscii"/>
                <w:sz w:val="12"/>
                <w:szCs w:val="12"/>
              </w:rPr>
              <w:t xml:space="preserve">- “If I had a polar bear friend, we </w:t>
            </w:r>
            <w:r w:rsidRPr="3A2588F1" w:rsidR="794DBCF4">
              <w:rPr>
                <w:rFonts w:cs="Calibri" w:cstheme="minorAscii"/>
                <w:sz w:val="12"/>
                <w:szCs w:val="12"/>
              </w:rPr>
              <w:t>would..</w:t>
            </w:r>
            <w:r w:rsidRPr="3A2588F1" w:rsidR="794DBCF4">
              <w:rPr>
                <w:rFonts w:cs="Calibri" w:cstheme="minorAscii"/>
                <w:sz w:val="12"/>
                <w:szCs w:val="12"/>
              </w:rPr>
              <w:t>”.</w:t>
            </w:r>
            <w:r w:rsidRPr="3A2588F1" w:rsidR="794DBCF4">
              <w:rPr>
                <w:rFonts w:cs="Calibri" w:cstheme="minorAscii"/>
                <w:sz w:val="12"/>
                <w:szCs w:val="12"/>
              </w:rPr>
              <w:t xml:space="preserve"> writing</w:t>
            </w:r>
            <w:r w:rsidRPr="3A2588F1" w:rsidR="1B1F5EF1">
              <w:rPr>
                <w:rFonts w:cs="Calibri" w:cstheme="minorAscii"/>
                <w:sz w:val="12"/>
                <w:szCs w:val="12"/>
              </w:rPr>
              <w:t xml:space="preserve"> (1 week)</w:t>
            </w:r>
          </w:p>
        </w:tc>
        <w:tc>
          <w:tcPr>
            <w:tcW w:w="1027" w:type="dxa"/>
            <w:tcMar/>
          </w:tcPr>
          <w:p w:rsidR="124F7D72" w:rsidP="3A2588F1" w:rsidRDefault="124F7D72" w14:paraId="12E158FA" w14:textId="07DEA31A">
            <w:pPr>
              <w:rPr>
                <w:rFonts w:cs="Calibri" w:cstheme="minorAscii"/>
                <w:sz w:val="12"/>
                <w:szCs w:val="12"/>
              </w:rPr>
            </w:pPr>
            <w:r w:rsidRPr="3A2588F1" w:rsidR="124F7D72">
              <w:rPr>
                <w:rFonts w:cs="Calibri" w:cstheme="minorAscii"/>
                <w:sz w:val="12"/>
                <w:szCs w:val="12"/>
              </w:rPr>
              <w:t>- Add speech bubbles/simple dialogue to the story (1 week)</w:t>
            </w:r>
          </w:p>
          <w:p w:rsidR="3FBBC590" w:rsidP="3A2588F1" w:rsidRDefault="3FBBC590" w14:paraId="38D769CF" w14:textId="18071ED8">
            <w:pPr>
              <w:rPr>
                <w:rFonts w:cs="Calibri" w:cstheme="minorAscii"/>
                <w:sz w:val="12"/>
                <w:szCs w:val="12"/>
              </w:rPr>
            </w:pPr>
            <w:r w:rsidRPr="3A2588F1" w:rsidR="3FBBC590">
              <w:rPr>
                <w:rFonts w:cs="Calibri" w:cstheme="minorAscii"/>
                <w:sz w:val="12"/>
                <w:szCs w:val="12"/>
              </w:rPr>
              <w:t>-</w:t>
            </w:r>
            <w:r w:rsidRPr="3A2588F1" w:rsidR="00F38A12">
              <w:rPr>
                <w:rFonts w:cs="Calibri" w:cstheme="minorAscii"/>
                <w:sz w:val="12"/>
                <w:szCs w:val="12"/>
              </w:rPr>
              <w:t xml:space="preserve"> </w:t>
            </w:r>
            <w:r w:rsidRPr="3A2588F1" w:rsidR="3AE69C9C">
              <w:rPr>
                <w:rFonts w:cs="Calibri" w:cstheme="minorAscii"/>
                <w:sz w:val="12"/>
                <w:szCs w:val="12"/>
              </w:rPr>
              <w:t>Write</w:t>
            </w:r>
            <w:r w:rsidRPr="3A2588F1" w:rsidR="3AE69C9C">
              <w:rPr>
                <w:rFonts w:cs="Calibri" w:cstheme="minorAscii"/>
                <w:sz w:val="12"/>
                <w:szCs w:val="12"/>
              </w:rPr>
              <w:t xml:space="preserve"> the</w:t>
            </w:r>
            <w:r w:rsidRPr="3A2588F1" w:rsidR="00F38A12">
              <w:rPr>
                <w:rFonts w:cs="Calibri" w:cstheme="minorAscii"/>
                <w:sz w:val="12"/>
                <w:szCs w:val="12"/>
              </w:rPr>
              <w:t xml:space="preserve"> </w:t>
            </w:r>
            <w:r w:rsidRPr="3A2588F1" w:rsidR="00F38A12">
              <w:rPr>
                <w:rFonts w:cs="Calibri" w:cstheme="minorAscii"/>
                <w:sz w:val="12"/>
                <w:szCs w:val="12"/>
              </w:rPr>
              <w:t xml:space="preserve">story </w:t>
            </w:r>
            <w:r w:rsidRPr="3A2588F1" w:rsidR="7C8E4EF9">
              <w:rPr>
                <w:rFonts w:cs="Calibri" w:cstheme="minorAscii"/>
                <w:sz w:val="12"/>
                <w:szCs w:val="12"/>
              </w:rPr>
              <w:t xml:space="preserve">using their own ideas/words </w:t>
            </w:r>
            <w:r w:rsidRPr="3A2588F1" w:rsidR="4B4FA41C">
              <w:rPr>
                <w:rFonts w:cs="Calibri" w:cstheme="minorAscii"/>
                <w:sz w:val="12"/>
                <w:szCs w:val="12"/>
              </w:rPr>
              <w:t>(</w:t>
            </w:r>
            <w:r w:rsidRPr="3A2588F1" w:rsidR="7BD9D9B7">
              <w:rPr>
                <w:rFonts w:cs="Calibri" w:cstheme="minorAscii"/>
                <w:sz w:val="12"/>
                <w:szCs w:val="12"/>
              </w:rPr>
              <w:t>1 week)</w:t>
            </w:r>
          </w:p>
        </w:tc>
        <w:tc>
          <w:tcPr>
            <w:tcW w:w="1158" w:type="dxa"/>
            <w:tcMar/>
          </w:tcPr>
          <w:p w:rsidR="3FBBC590" w:rsidP="3A2588F1" w:rsidRDefault="3FBBC590" w14:paraId="0812DABC" w14:textId="65B2D5B2">
            <w:pPr>
              <w:rPr>
                <w:rFonts w:cs="Calibri" w:cstheme="minorAscii"/>
                <w:sz w:val="12"/>
                <w:szCs w:val="12"/>
              </w:rPr>
            </w:pPr>
            <w:r w:rsidRPr="3A2588F1" w:rsidR="3FBBC590">
              <w:rPr>
                <w:rFonts w:cs="Calibri" w:cstheme="minorAscii"/>
                <w:sz w:val="12"/>
                <w:szCs w:val="12"/>
              </w:rPr>
              <w:t>-Character description</w:t>
            </w:r>
            <w:r w:rsidRPr="3A2588F1" w:rsidR="1F4D3813">
              <w:rPr>
                <w:rFonts w:cs="Calibri" w:cstheme="minorAscii"/>
                <w:sz w:val="12"/>
                <w:szCs w:val="12"/>
              </w:rPr>
              <w:t xml:space="preserve"> (1 week)</w:t>
            </w:r>
          </w:p>
          <w:p w:rsidR="35D83F6A" w:rsidP="3A2588F1" w:rsidRDefault="35D83F6A" w14:paraId="0157BEE7" w14:textId="18ABD5AF">
            <w:pPr>
              <w:rPr>
                <w:sz w:val="12"/>
                <w:szCs w:val="12"/>
              </w:rPr>
            </w:pPr>
            <w:r w:rsidRPr="3A2588F1" w:rsidR="35D83F6A">
              <w:rPr>
                <w:sz w:val="12"/>
                <w:szCs w:val="12"/>
              </w:rPr>
              <w:t>- Event sequencing (First, Next etc)</w:t>
            </w:r>
            <w:r w:rsidRPr="3A2588F1" w:rsidR="133B48C9">
              <w:rPr>
                <w:sz w:val="12"/>
                <w:szCs w:val="12"/>
              </w:rPr>
              <w:t xml:space="preserve"> (1 week)</w:t>
            </w:r>
          </w:p>
          <w:p w:rsidR="3A2588F1" w:rsidP="3A2588F1" w:rsidRDefault="3A2588F1" w14:paraId="4A6A4DD7" w14:textId="4D40329E">
            <w:pPr>
              <w:rPr>
                <w:sz w:val="12"/>
                <w:szCs w:val="12"/>
              </w:rPr>
            </w:pPr>
          </w:p>
        </w:tc>
        <w:tc>
          <w:tcPr>
            <w:tcW w:w="1158" w:type="dxa"/>
            <w:tcMar/>
          </w:tcPr>
          <w:p w:rsidR="6726E20A" w:rsidP="3A2588F1" w:rsidRDefault="6726E20A" w14:paraId="766FB0F3" w14:textId="6E9FD522">
            <w:pPr>
              <w:rPr>
                <w:rFonts w:cs="Calibri" w:cstheme="minorAscii"/>
                <w:sz w:val="12"/>
                <w:szCs w:val="12"/>
              </w:rPr>
            </w:pPr>
            <w:r w:rsidRPr="3A2588F1" w:rsidR="6726E20A">
              <w:rPr>
                <w:rFonts w:cs="Calibri" w:cstheme="minorAscii"/>
                <w:sz w:val="12"/>
                <w:szCs w:val="12"/>
              </w:rPr>
              <w:t>-</w:t>
            </w:r>
            <w:r w:rsidRPr="3A2588F1" w:rsidR="47CBBB61">
              <w:rPr>
                <w:rFonts w:cs="Calibri" w:cstheme="minorAscii"/>
                <w:sz w:val="12"/>
                <w:szCs w:val="12"/>
              </w:rPr>
              <w:t xml:space="preserve"> Missing</w:t>
            </w:r>
            <w:r w:rsidRPr="3A2588F1" w:rsidR="6726E20A">
              <w:rPr>
                <w:rFonts w:cs="Calibri" w:cstheme="minorAscii"/>
                <w:sz w:val="12"/>
                <w:szCs w:val="12"/>
              </w:rPr>
              <w:t xml:space="preserve"> poster (1 week)</w:t>
            </w:r>
          </w:p>
          <w:p w:rsidR="69F32BFB" w:rsidP="3A2588F1" w:rsidRDefault="69F32BFB" w14:paraId="2B37E94B" w14:textId="7AE38EC0">
            <w:pPr>
              <w:pStyle w:val="Normal"/>
              <w:ind w:left="0"/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</w:pPr>
            <w:r w:rsidRPr="10A7B86F" w:rsidR="69F32BFB"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  <w:t>- Recount</w:t>
            </w:r>
            <w:r w:rsidRPr="10A7B86F" w:rsidR="4A9F27EF"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  <w:t xml:space="preserve"> (1 </w:t>
            </w:r>
            <w:r w:rsidRPr="10A7B86F" w:rsidR="4A9F27EF"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  <w:t xml:space="preserve">week) </w:t>
            </w:r>
            <w:r w:rsidRPr="10A7B86F" w:rsidR="69F32BFB"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  <w:t>Children</w:t>
            </w:r>
            <w:r w:rsidRPr="10A7B86F" w:rsidR="69F32BFB"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  <w:t xml:space="preserve"> take on the role of the Queen or a guard</w:t>
            </w:r>
          </w:p>
          <w:p w:rsidR="69F32BFB" w:rsidP="3A2588F1" w:rsidRDefault="69F32BFB" w14:paraId="57AD587A" w14:textId="1177B705">
            <w:pPr>
              <w:pStyle w:val="Normal"/>
              <w:ind w:left="0"/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</w:pPr>
            <w:r w:rsidRPr="3A2588F1" w:rsidR="69F32BFB"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  <w:t>“I ran through Lon</w:t>
            </w:r>
            <w:r w:rsidRPr="3A2588F1" w:rsidR="69F32BFB"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  <w:t xml:space="preserve">don. My hat blew away. I felt sad but I </w:t>
            </w:r>
            <w:r w:rsidRPr="3A2588F1" w:rsidR="69F32BFB"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  <w:t>didn</w:t>
            </w:r>
            <w:r w:rsidRPr="3A2588F1" w:rsidR="69F32BFB"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  <w:t>’t</w:t>
            </w:r>
            <w:r w:rsidRPr="3A2588F1" w:rsidR="69F32BFB"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  <w:t xml:space="preserve"> </w:t>
            </w:r>
            <w:r w:rsidRPr="3A2588F1" w:rsidR="69F32BFB"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  <w:t>give</w:t>
            </w:r>
            <w:r w:rsidRPr="3A2588F1" w:rsidR="69F32BFB"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  <w:t xml:space="preserve"> up!”</w:t>
            </w:r>
          </w:p>
          <w:p w:rsidR="3A2588F1" w:rsidP="3A2588F1" w:rsidRDefault="3A2588F1" w14:paraId="14DACDE2" w14:textId="37C21BE8">
            <w:pPr>
              <w:pStyle w:val="Normal"/>
              <w:ind w:left="0"/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</w:pPr>
          </w:p>
          <w:p w:rsidR="3A2588F1" w:rsidP="3A2588F1" w:rsidRDefault="3A2588F1" w14:paraId="141DE0F4" w14:textId="0AE75F1C">
            <w:pPr>
              <w:pStyle w:val="Normal"/>
              <w:ind w:left="0"/>
              <w:rPr>
                <w:rFonts w:ascii="Calibri" w:hAnsi="Calibri" w:eastAsia="Calibri"/>
                <w:i w:val="1"/>
                <w:iCs w:val="1"/>
                <w:noProof w:val="0"/>
                <w:sz w:val="12"/>
                <w:szCs w:val="12"/>
                <w:lang w:val="en-GB"/>
              </w:rPr>
            </w:pPr>
          </w:p>
        </w:tc>
        <w:tc>
          <w:tcPr>
            <w:tcW w:w="994" w:type="dxa"/>
            <w:tcMar/>
          </w:tcPr>
          <w:p w:rsidR="3A2588F1" w:rsidP="3A2588F1" w:rsidRDefault="3A2588F1" w14:paraId="2EE7A2F0" w14:textId="30FA6CFF">
            <w:pPr>
              <w:rPr>
                <w:sz w:val="12"/>
                <w:szCs w:val="12"/>
              </w:rPr>
            </w:pPr>
            <w:r w:rsidRPr="3A2588F1" w:rsidR="3A2588F1">
              <w:rPr>
                <w:sz w:val="12"/>
                <w:szCs w:val="12"/>
              </w:rPr>
              <w:t>-</w:t>
            </w:r>
            <w:r w:rsidRPr="3A2588F1" w:rsidR="536AD3AA">
              <w:rPr>
                <w:sz w:val="12"/>
                <w:szCs w:val="12"/>
              </w:rPr>
              <w:t>W</w:t>
            </w:r>
            <w:r w:rsidRPr="3A2588F1" w:rsidR="1CA0BF0D">
              <w:rPr>
                <w:sz w:val="12"/>
                <w:szCs w:val="12"/>
              </w:rPr>
              <w:t xml:space="preserve">rite their </w:t>
            </w:r>
            <w:r w:rsidRPr="3A2588F1" w:rsidR="3A2588F1">
              <w:rPr>
                <w:sz w:val="12"/>
                <w:szCs w:val="12"/>
              </w:rPr>
              <w:t>own adventure story changing one character</w:t>
            </w:r>
            <w:r w:rsidRPr="3A2588F1" w:rsidR="01DE139E">
              <w:rPr>
                <w:sz w:val="12"/>
                <w:szCs w:val="12"/>
              </w:rPr>
              <w:t xml:space="preserve"> (1 week)</w:t>
            </w:r>
          </w:p>
        </w:tc>
        <w:tc>
          <w:tcPr>
            <w:tcW w:w="1074" w:type="dxa"/>
            <w:tcMar/>
          </w:tcPr>
          <w:p w:rsidR="3A2588F1" w:rsidP="3A2588F1" w:rsidRDefault="3A2588F1" w14:paraId="75173E6C" w14:textId="598BF5C6">
            <w:pPr>
              <w:rPr>
                <w:sz w:val="12"/>
                <w:szCs w:val="12"/>
              </w:rPr>
            </w:pPr>
            <w:r w:rsidRPr="3A2588F1" w:rsidR="3A2588F1">
              <w:rPr>
                <w:sz w:val="12"/>
                <w:szCs w:val="12"/>
              </w:rPr>
              <w:t>-</w:t>
            </w:r>
            <w:r w:rsidRPr="3A2588F1" w:rsidR="01608B50">
              <w:rPr>
                <w:sz w:val="12"/>
                <w:szCs w:val="12"/>
              </w:rPr>
              <w:t>W</w:t>
            </w:r>
            <w:r w:rsidRPr="3A2588F1" w:rsidR="3A2588F1">
              <w:rPr>
                <w:sz w:val="12"/>
                <w:szCs w:val="12"/>
              </w:rPr>
              <w:t>rite</w:t>
            </w:r>
            <w:r w:rsidRPr="3A2588F1" w:rsidR="3A2588F1">
              <w:rPr>
                <w:sz w:val="12"/>
                <w:szCs w:val="12"/>
              </w:rPr>
              <w:t xml:space="preserve"> the story from the crab’s point of view</w:t>
            </w:r>
            <w:r w:rsidRPr="3A2588F1" w:rsidR="2B156AD6">
              <w:rPr>
                <w:sz w:val="12"/>
                <w:szCs w:val="12"/>
              </w:rPr>
              <w:t xml:space="preserve"> using story puppets (2 weeks)</w:t>
            </w:r>
          </w:p>
          <w:p w:rsidR="3A2588F1" w:rsidP="3A2588F1" w:rsidRDefault="3A2588F1" w14:paraId="071F3024" w14:textId="45F258F0">
            <w:pPr>
              <w:rPr>
                <w:sz w:val="12"/>
                <w:szCs w:val="12"/>
              </w:rPr>
            </w:pPr>
            <w:r>
              <w:br/>
            </w:r>
            <w:r w:rsidRPr="3A2588F1" w:rsidR="326F1183">
              <w:rPr>
                <w:sz w:val="12"/>
                <w:szCs w:val="12"/>
              </w:rPr>
              <w:t>-W</w:t>
            </w:r>
            <w:r w:rsidRPr="3A2588F1" w:rsidR="3A2588F1">
              <w:rPr>
                <w:sz w:val="12"/>
                <w:szCs w:val="12"/>
              </w:rPr>
              <w:t xml:space="preserve">anted </w:t>
            </w:r>
            <w:r w:rsidRPr="3A2588F1" w:rsidR="701B80F2">
              <w:rPr>
                <w:sz w:val="12"/>
                <w:szCs w:val="12"/>
              </w:rPr>
              <w:t xml:space="preserve">poster </w:t>
            </w:r>
            <w:r w:rsidRPr="3A2588F1" w:rsidR="3A2588F1">
              <w:rPr>
                <w:sz w:val="12"/>
                <w:szCs w:val="12"/>
              </w:rPr>
              <w:t>for new home</w:t>
            </w:r>
            <w:r w:rsidRPr="3A2588F1" w:rsidR="18EA56A4">
              <w:rPr>
                <w:sz w:val="12"/>
                <w:szCs w:val="12"/>
              </w:rPr>
              <w:t xml:space="preserve"> (1 week)</w:t>
            </w:r>
          </w:p>
        </w:tc>
        <w:tc>
          <w:tcPr>
            <w:tcW w:w="918" w:type="dxa"/>
            <w:tcMar/>
          </w:tcPr>
          <w:p w:rsidR="3A2588F1" w:rsidP="3A2588F1" w:rsidRDefault="3A2588F1" w14:paraId="3182C90D" w14:textId="4331D889">
            <w:pPr>
              <w:rPr>
                <w:sz w:val="12"/>
                <w:szCs w:val="12"/>
              </w:rPr>
            </w:pPr>
            <w:r w:rsidRPr="3A2588F1" w:rsidR="3A2588F1">
              <w:rPr>
                <w:sz w:val="12"/>
                <w:szCs w:val="12"/>
              </w:rPr>
              <w:t xml:space="preserve">- </w:t>
            </w:r>
            <w:r w:rsidRPr="3A2588F1" w:rsidR="2492EDA2">
              <w:rPr>
                <w:sz w:val="12"/>
                <w:szCs w:val="12"/>
              </w:rPr>
              <w:t>Lost at sea poster (</w:t>
            </w:r>
            <w:r w:rsidRPr="3A2588F1" w:rsidR="2492EDA2">
              <w:rPr>
                <w:sz w:val="12"/>
                <w:szCs w:val="12"/>
              </w:rPr>
              <w:t>1</w:t>
            </w:r>
            <w:r w:rsidRPr="3A2588F1" w:rsidR="5F8E0910">
              <w:rPr>
                <w:sz w:val="12"/>
                <w:szCs w:val="12"/>
              </w:rPr>
              <w:t xml:space="preserve"> week</w:t>
            </w:r>
            <w:r w:rsidRPr="3A2588F1" w:rsidR="5F8E0910">
              <w:rPr>
                <w:sz w:val="12"/>
                <w:szCs w:val="12"/>
              </w:rPr>
              <w:t>)</w:t>
            </w:r>
          </w:p>
          <w:p w:rsidR="3A2588F1" w:rsidP="3A2588F1" w:rsidRDefault="3A2588F1" w14:noSpellErr="1" w14:paraId="7F2A089A" w14:textId="10CB9406">
            <w:pPr>
              <w:rPr>
                <w:sz w:val="12"/>
                <w:szCs w:val="12"/>
              </w:rPr>
            </w:pPr>
          </w:p>
        </w:tc>
        <w:tc>
          <w:tcPr>
            <w:tcW w:w="1162" w:type="dxa"/>
            <w:tcMar/>
          </w:tcPr>
          <w:p w:rsidR="3A2588F1" w:rsidP="3A2588F1" w:rsidRDefault="3A2588F1" w14:paraId="043E8E3C" w14:textId="12FC4006">
            <w:pPr>
              <w:rPr>
                <w:sz w:val="12"/>
                <w:szCs w:val="12"/>
              </w:rPr>
            </w:pPr>
            <w:r w:rsidRPr="304F1F8A" w:rsidR="3A2588F1">
              <w:rPr>
                <w:sz w:val="12"/>
                <w:szCs w:val="12"/>
              </w:rPr>
              <w:t xml:space="preserve">- </w:t>
            </w:r>
            <w:r w:rsidRPr="304F1F8A" w:rsidR="60926DB5">
              <w:rPr>
                <w:sz w:val="12"/>
                <w:szCs w:val="12"/>
              </w:rPr>
              <w:t>Pirate d</w:t>
            </w:r>
            <w:r w:rsidRPr="304F1F8A" w:rsidR="71AB88F4">
              <w:rPr>
                <w:sz w:val="12"/>
                <w:szCs w:val="12"/>
              </w:rPr>
              <w:t>ebate</w:t>
            </w:r>
            <w:r w:rsidRPr="304F1F8A" w:rsidR="4F1EB96E">
              <w:rPr>
                <w:sz w:val="12"/>
                <w:szCs w:val="12"/>
              </w:rPr>
              <w:t xml:space="preserve"> </w:t>
            </w:r>
            <w:r w:rsidRPr="304F1F8A" w:rsidR="3EB1696B">
              <w:rPr>
                <w:sz w:val="12"/>
                <w:szCs w:val="12"/>
              </w:rPr>
              <w:t xml:space="preserve">on whether the pirated should have to leave </w:t>
            </w:r>
            <w:r w:rsidRPr="304F1F8A" w:rsidR="4F1EB96E">
              <w:rPr>
                <w:sz w:val="12"/>
                <w:szCs w:val="12"/>
              </w:rPr>
              <w:t>(2</w:t>
            </w:r>
            <w:r w:rsidRPr="304F1F8A" w:rsidR="76A99C5A">
              <w:rPr>
                <w:sz w:val="12"/>
                <w:szCs w:val="12"/>
              </w:rPr>
              <w:t xml:space="preserve"> </w:t>
            </w:r>
            <w:r w:rsidRPr="304F1F8A" w:rsidR="4F1EB96E">
              <w:rPr>
                <w:sz w:val="12"/>
                <w:szCs w:val="12"/>
              </w:rPr>
              <w:t>weeks)</w:t>
            </w:r>
          </w:p>
          <w:p w:rsidR="4F1EB96E" w:rsidP="3A2588F1" w:rsidRDefault="4F1EB96E" w14:paraId="38B1EF6E" w14:textId="70C63BD3">
            <w:pPr>
              <w:rPr>
                <w:sz w:val="12"/>
                <w:szCs w:val="12"/>
              </w:rPr>
            </w:pPr>
            <w:r w:rsidRPr="3A2588F1" w:rsidR="4F1EB96E">
              <w:rPr>
                <w:sz w:val="12"/>
                <w:szCs w:val="12"/>
              </w:rPr>
              <w:t>- Story retell</w:t>
            </w:r>
          </w:p>
          <w:p w:rsidR="4F1EB96E" w:rsidP="3A2588F1" w:rsidRDefault="4F1EB96E" w14:paraId="587678B8" w14:textId="4923CE8F">
            <w:pPr>
              <w:rPr>
                <w:sz w:val="12"/>
                <w:szCs w:val="12"/>
              </w:rPr>
            </w:pPr>
            <w:r w:rsidRPr="304F1F8A" w:rsidR="4F1EB96E">
              <w:rPr>
                <w:sz w:val="12"/>
                <w:szCs w:val="12"/>
              </w:rPr>
              <w:t>(1 week)</w:t>
            </w:r>
            <w:r w:rsidRPr="304F1F8A" w:rsidR="719EFA4A">
              <w:rPr>
                <w:sz w:val="12"/>
                <w:szCs w:val="12"/>
              </w:rPr>
              <w:t xml:space="preserve"> </w:t>
            </w:r>
          </w:p>
        </w:tc>
        <w:tc>
          <w:tcPr>
            <w:tcW w:w="930" w:type="dxa"/>
            <w:tcMar/>
          </w:tcPr>
          <w:p w:rsidR="3A2588F1" w:rsidP="3A2588F1" w:rsidRDefault="3A2588F1" w14:paraId="2E2F778D" w14:textId="0C54BAC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2"/>
                <w:szCs w:val="12"/>
              </w:rPr>
            </w:pPr>
            <w:r w:rsidRPr="3A2588F1" w:rsidR="3A2588F1">
              <w:rPr>
                <w:sz w:val="12"/>
                <w:szCs w:val="12"/>
              </w:rPr>
              <w:t xml:space="preserve">- </w:t>
            </w:r>
            <w:r w:rsidRPr="3A2588F1" w:rsidR="578F808A">
              <w:rPr>
                <w:sz w:val="12"/>
                <w:szCs w:val="12"/>
              </w:rPr>
              <w:t>Describe the flying machine (1 week)</w:t>
            </w:r>
          </w:p>
          <w:p w:rsidR="29EDC0A2" w:rsidP="3A2588F1" w:rsidRDefault="29EDC0A2" w14:paraId="1D37E922" w14:textId="30F6BFD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2"/>
                <w:szCs w:val="12"/>
              </w:rPr>
            </w:pPr>
            <w:r w:rsidRPr="4958EEE5" w:rsidR="0F6F4195">
              <w:rPr>
                <w:sz w:val="12"/>
                <w:szCs w:val="12"/>
              </w:rPr>
              <w:t xml:space="preserve">- Recount a real event (the </w:t>
            </w:r>
            <w:r w:rsidRPr="4958EEE5" w:rsidR="227AD1B3">
              <w:rPr>
                <w:sz w:val="12"/>
                <w:szCs w:val="12"/>
              </w:rPr>
              <w:t>trip to the lido)</w:t>
            </w:r>
            <w:r w:rsidRPr="4958EEE5" w:rsidR="15E5F0A1">
              <w:rPr>
                <w:sz w:val="12"/>
                <w:szCs w:val="12"/>
              </w:rPr>
              <w:t xml:space="preserve"> </w:t>
            </w:r>
            <w:r w:rsidRPr="4958EEE5" w:rsidR="15E5F0A1">
              <w:rPr>
                <w:sz w:val="12"/>
                <w:szCs w:val="12"/>
              </w:rPr>
              <w:t>(1 week)</w:t>
            </w:r>
          </w:p>
        </w:tc>
        <w:tc>
          <w:tcPr>
            <w:tcW w:w="1047" w:type="dxa"/>
            <w:tcMar/>
          </w:tcPr>
          <w:p w:rsidR="4B29D71D" w:rsidP="3A2588F1" w:rsidRDefault="4B29D71D" w14:paraId="485F4794" w14:textId="3A1969D1">
            <w:pPr>
              <w:pStyle w:val="Normal"/>
              <w:rPr>
                <w:sz w:val="12"/>
                <w:szCs w:val="12"/>
              </w:rPr>
            </w:pPr>
            <w:r w:rsidRPr="3A2588F1" w:rsidR="4B29D71D">
              <w:rPr>
                <w:sz w:val="12"/>
                <w:szCs w:val="12"/>
              </w:rPr>
              <w:t>-</w:t>
            </w:r>
            <w:r w:rsidRPr="3A2588F1" w:rsidR="4B29D71D">
              <w:rPr>
                <w:sz w:val="12"/>
                <w:szCs w:val="12"/>
              </w:rPr>
              <w:t>Write</w:t>
            </w:r>
            <w:r w:rsidRPr="3A2588F1" w:rsidR="4B29D71D">
              <w:rPr>
                <w:sz w:val="12"/>
                <w:szCs w:val="12"/>
              </w:rPr>
              <w:t xml:space="preserve"> a simple story</w:t>
            </w:r>
            <w:r w:rsidRPr="3A2588F1" w:rsidR="2634EFCB">
              <w:rPr>
                <w:sz w:val="12"/>
                <w:szCs w:val="12"/>
              </w:rPr>
              <w:t xml:space="preserve">: </w:t>
            </w:r>
            <w:r w:rsidRPr="3A2588F1" w:rsidR="4B29D71D">
              <w:rPr>
                <w:sz w:val="12"/>
                <w:szCs w:val="12"/>
              </w:rPr>
              <w:t>my journey to space (</w:t>
            </w:r>
            <w:r w:rsidRPr="3A2588F1" w:rsidR="690FF5B0">
              <w:rPr>
                <w:sz w:val="12"/>
                <w:szCs w:val="12"/>
              </w:rPr>
              <w:t>2</w:t>
            </w:r>
            <w:r w:rsidRPr="3A2588F1" w:rsidR="4B29D71D">
              <w:rPr>
                <w:sz w:val="12"/>
                <w:szCs w:val="12"/>
              </w:rPr>
              <w:t xml:space="preserve"> week</w:t>
            </w:r>
            <w:r w:rsidRPr="3A2588F1" w:rsidR="17574A1E">
              <w:rPr>
                <w:sz w:val="12"/>
                <w:szCs w:val="12"/>
              </w:rPr>
              <w:t>s</w:t>
            </w:r>
            <w:r w:rsidRPr="3A2588F1" w:rsidR="4B29D71D">
              <w:rPr>
                <w:sz w:val="12"/>
                <w:szCs w:val="12"/>
              </w:rPr>
              <w:t xml:space="preserve">) </w:t>
            </w:r>
            <w:r w:rsidRPr="3A2588F1" w:rsidR="3A2588F1">
              <w:rPr>
                <w:sz w:val="12"/>
                <w:szCs w:val="12"/>
              </w:rPr>
              <w:t xml:space="preserve"> </w:t>
            </w:r>
          </w:p>
        </w:tc>
      </w:tr>
      <w:tr w:rsidR="3A2588F1" w:rsidTr="4958EEE5" w14:paraId="25613912">
        <w:trPr>
          <w:trHeight w:val="2659"/>
        </w:trPr>
        <w:tc>
          <w:tcPr>
            <w:tcW w:w="1062" w:type="dxa"/>
            <w:shd w:val="clear" w:color="auto" w:fill="F4B083" w:themeFill="accent2" w:themeFillTint="99"/>
            <w:tcMar/>
            <w:vAlign w:val="center"/>
          </w:tcPr>
          <w:p w:rsidR="77BE612B" w:rsidP="3A2588F1" w:rsidRDefault="77BE612B" w14:paraId="3A5BBE4F" w14:textId="07A78C80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77BE612B">
              <w:rPr>
                <w:b w:val="1"/>
                <w:bCs w:val="1"/>
                <w:sz w:val="16"/>
                <w:szCs w:val="16"/>
              </w:rPr>
              <w:t>Grammar</w:t>
            </w:r>
          </w:p>
        </w:tc>
        <w:tc>
          <w:tcPr>
            <w:tcW w:w="1305" w:type="dxa"/>
            <w:tcMar/>
          </w:tcPr>
          <w:p w:rsidR="129824B9" w:rsidP="3A2588F1" w:rsidRDefault="129824B9" w14:paraId="78CC772E" w14:textId="066DA061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129824B9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5149DD36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 xml:space="preserve">Finger spaces </w:t>
            </w:r>
          </w:p>
          <w:p w:rsidR="3F3307FD" w:rsidP="3A2588F1" w:rsidRDefault="3F3307FD" w14:paraId="567C0FFC" w14:textId="56580056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3F3307FD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5149DD36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>Capital letters</w:t>
            </w:r>
          </w:p>
          <w:p w:rsidR="1CB6CF1E" w:rsidP="3A2588F1" w:rsidRDefault="1CB6CF1E" w14:paraId="4C57441B" w14:textId="0DBF3C53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1CB6CF1E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4590AB96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>Full stops</w:t>
            </w:r>
          </w:p>
          <w:p w:rsidR="65891858" w:rsidP="3A2588F1" w:rsidRDefault="65891858" w14:paraId="5A530BA5" w14:textId="0543872C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5891858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4590AB96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65891858">
              <w:rPr>
                <w:rFonts w:ascii="Calibri" w:hAnsi="Calibri" w:eastAsia="Calibri" w:cs="Calibri"/>
                <w:sz w:val="12"/>
                <w:szCs w:val="12"/>
              </w:rPr>
              <w:t xml:space="preserve">Combining words to make sentences </w:t>
            </w:r>
          </w:p>
          <w:p w:rsidR="4F42D80C" w:rsidP="3A2588F1" w:rsidRDefault="4F42D80C" w14:paraId="6B2EBDD5" w14:textId="10288E29">
            <w:pPr>
              <w:spacing w:before="0" w:beforeAutospacing="off" w:after="0" w:afterAutospacing="off"/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</w:pPr>
            <w:r w:rsidRPr="3A2588F1" w:rsidR="4F42D80C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 xml:space="preserve">(These need to be introduced and then modelled/expected </w:t>
            </w:r>
            <w:r w:rsidRPr="3A2588F1" w:rsidR="4F42D80C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>throughout</w:t>
            </w:r>
            <w:r w:rsidRPr="3A2588F1" w:rsidR="4F42D80C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 xml:space="preserve"> the year)</w:t>
            </w:r>
          </w:p>
          <w:p w:rsidR="3A2588F1" w:rsidP="3A2588F1" w:rsidRDefault="3A2588F1" w14:paraId="46B814F7" w14:textId="2F2641FC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sz w:val="12"/>
                <w:szCs w:val="12"/>
              </w:rPr>
            </w:pPr>
          </w:p>
          <w:p w:rsidR="0E889D52" w:rsidP="3A2588F1" w:rsidRDefault="0E889D52" w14:paraId="2D050A8F" w14:textId="6BF0A1E7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sz w:val="22"/>
                <w:szCs w:val="22"/>
              </w:rPr>
            </w:pPr>
            <w:r w:rsidRPr="3A2588F1" w:rsidR="0E889D52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 xml:space="preserve">Using ‘I’ </w:t>
            </w:r>
          </w:p>
        </w:tc>
        <w:tc>
          <w:tcPr>
            <w:tcW w:w="1086" w:type="dxa"/>
            <w:tcMar/>
          </w:tcPr>
          <w:p w:rsidR="3A2588F1" w:rsidP="3A2588F1" w:rsidRDefault="3A2588F1" w14:paraId="4C129D78" w14:textId="30829CE6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22632A64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68E2E4EC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>Adding –s suffix</w:t>
            </w:r>
            <w:r w:rsidRPr="3A2588F1" w:rsidR="665DB9F1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</w:p>
          <w:p w:rsidR="33E14496" w:rsidP="3A2588F1" w:rsidRDefault="33E14496" w14:paraId="406A52EB" w14:textId="243BD50E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33E14496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30AAFEF0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665DB9F1">
              <w:rPr>
                <w:rFonts w:ascii="Calibri" w:hAnsi="Calibri" w:eastAsia="Calibri" w:cs="Calibri"/>
                <w:sz w:val="12"/>
                <w:szCs w:val="12"/>
              </w:rPr>
              <w:t>Using adjectives</w:t>
            </w:r>
          </w:p>
          <w:p w:rsidR="1F2C3BE7" w:rsidP="3A2588F1" w:rsidRDefault="1F2C3BE7" w14:paraId="31B0AEE1" w14:textId="0D5302D9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1F2C3BE7">
              <w:rPr>
                <w:rFonts w:ascii="Calibri" w:hAnsi="Calibri" w:eastAsia="Calibri" w:cs="Calibri"/>
                <w:sz w:val="12"/>
                <w:szCs w:val="12"/>
              </w:rPr>
              <w:t>-Using !</w:t>
            </w:r>
            <w:r w:rsidRPr="3A2588F1" w:rsidR="665DB9F1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</w:p>
        </w:tc>
        <w:tc>
          <w:tcPr>
            <w:tcW w:w="1201" w:type="dxa"/>
            <w:tcMar/>
          </w:tcPr>
          <w:p w:rsidR="49083736" w:rsidP="3A2588F1" w:rsidRDefault="49083736" w14:paraId="32F61EC6" w14:textId="7B0BC5D0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49083736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3D07884D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 xml:space="preserve">Using ‘I’ </w:t>
            </w:r>
          </w:p>
          <w:p w:rsidR="7CDCC9FC" w:rsidP="3A2588F1" w:rsidRDefault="7CDCC9FC" w14:paraId="081003FF" w14:textId="730B9ADF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C5713B2" w:rsidR="7CDCC9FC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C5713B2" w:rsidR="7599ABAD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C5713B2" w:rsidR="7CDCC9FC">
              <w:rPr>
                <w:rFonts w:ascii="Calibri" w:hAnsi="Calibri" w:eastAsia="Calibri" w:cs="Calibri"/>
                <w:sz w:val="12"/>
                <w:szCs w:val="12"/>
              </w:rPr>
              <w:t>Using ‘</w:t>
            </w:r>
            <w:r w:rsidRPr="3C5713B2" w:rsidR="36387C95">
              <w:rPr>
                <w:rFonts w:ascii="Calibri" w:hAnsi="Calibri" w:eastAsia="Calibri" w:cs="Calibri"/>
                <w:sz w:val="12"/>
                <w:szCs w:val="12"/>
              </w:rPr>
              <w:t>ing</w:t>
            </w:r>
            <w:r w:rsidRPr="3C5713B2" w:rsidR="7CDCC9FC">
              <w:rPr>
                <w:rFonts w:ascii="Calibri" w:hAnsi="Calibri" w:eastAsia="Calibri" w:cs="Calibri"/>
                <w:sz w:val="12"/>
                <w:szCs w:val="12"/>
              </w:rPr>
              <w:t>’</w:t>
            </w:r>
          </w:p>
        </w:tc>
        <w:tc>
          <w:tcPr>
            <w:tcW w:w="1027" w:type="dxa"/>
            <w:tcMar/>
          </w:tcPr>
          <w:p w:rsidR="3A2588F1" w:rsidP="3A2588F1" w:rsidRDefault="3A2588F1" w14:paraId="1EB53339" w14:textId="5EC7C892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3A2588F1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16D3582F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7D968EF5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4BE175EF">
              <w:rPr>
                <w:rFonts w:ascii="Calibri" w:hAnsi="Calibri" w:eastAsia="Calibri" w:cs="Calibri"/>
                <w:sz w:val="12"/>
                <w:szCs w:val="12"/>
              </w:rPr>
              <w:t xml:space="preserve">Using </w:t>
            </w:r>
            <w:r w:rsidRPr="3A2588F1" w:rsidR="614048D4">
              <w:rPr>
                <w:rFonts w:ascii="Calibri" w:hAnsi="Calibri" w:eastAsia="Calibri" w:cs="Calibri"/>
                <w:sz w:val="12"/>
                <w:szCs w:val="12"/>
              </w:rPr>
              <w:t>c</w:t>
            </w:r>
            <w:r w:rsidRPr="3A2588F1" w:rsidR="4BE175EF">
              <w:rPr>
                <w:rFonts w:ascii="Calibri" w:hAnsi="Calibri" w:eastAsia="Calibri" w:cs="Calibri"/>
                <w:sz w:val="12"/>
                <w:szCs w:val="12"/>
              </w:rPr>
              <w:t xml:space="preserve">apital letters for names </w:t>
            </w:r>
          </w:p>
          <w:p w:rsidR="449A73D4" w:rsidP="3A2588F1" w:rsidRDefault="449A73D4" w14:paraId="7E22213D" w14:textId="078C54D8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449A73D4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08AD55BE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4BE175EF">
              <w:rPr>
                <w:rFonts w:ascii="Calibri" w:hAnsi="Calibri" w:eastAsia="Calibri" w:cs="Calibri"/>
                <w:sz w:val="12"/>
                <w:szCs w:val="12"/>
              </w:rPr>
              <w:t>Using ‘I’</w:t>
            </w:r>
          </w:p>
          <w:p w:rsidR="08AD55BE" w:rsidP="3A2588F1" w:rsidRDefault="08AD55BE" w14:paraId="344D430F" w14:textId="6353E9E1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C5713B2" w:rsidR="08AD55BE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C5713B2" w:rsidR="1646BA53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C5713B2" w:rsidR="0CF138C0">
              <w:rPr>
                <w:rFonts w:ascii="Calibri" w:hAnsi="Calibri" w:eastAsia="Calibri" w:cs="Calibri"/>
                <w:sz w:val="12"/>
                <w:szCs w:val="12"/>
              </w:rPr>
              <w:t xml:space="preserve">Using </w:t>
            </w:r>
            <w:r w:rsidRPr="3C5713B2" w:rsidR="3A2588F1">
              <w:rPr>
                <w:rFonts w:ascii="Calibri" w:hAnsi="Calibri" w:eastAsia="Calibri" w:cs="Calibri"/>
                <w:sz w:val="12"/>
                <w:szCs w:val="12"/>
              </w:rPr>
              <w:t xml:space="preserve">–s suffix </w:t>
            </w:r>
            <w:r w:rsidRPr="3C5713B2" w:rsidR="4E7386C7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C5713B2" w:rsidR="45A5D667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C5713B2" w:rsidR="0BCAC40F">
              <w:rPr>
                <w:rFonts w:ascii="Calibri" w:hAnsi="Calibri" w:eastAsia="Calibri" w:cs="Calibri"/>
                <w:sz w:val="12"/>
                <w:szCs w:val="12"/>
              </w:rPr>
              <w:t xml:space="preserve">Using </w:t>
            </w:r>
            <w:r w:rsidRPr="3C5713B2" w:rsidR="4E7386C7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C5713B2" w:rsidR="4E7386C7">
              <w:rPr>
                <w:rFonts w:ascii="Calibri" w:hAnsi="Calibri" w:eastAsia="Calibri" w:cs="Calibri"/>
                <w:sz w:val="12"/>
                <w:szCs w:val="12"/>
              </w:rPr>
              <w:t>suffix</w:t>
            </w:r>
            <w:r w:rsidRPr="3C5713B2" w:rsidR="581D853D">
              <w:rPr>
                <w:rFonts w:ascii="Calibri" w:hAnsi="Calibri" w:eastAsia="Calibri" w:cs="Calibri"/>
                <w:sz w:val="12"/>
                <w:szCs w:val="12"/>
              </w:rPr>
              <w:t xml:space="preserve"> ‘ed’</w:t>
            </w:r>
          </w:p>
        </w:tc>
        <w:tc>
          <w:tcPr>
            <w:tcW w:w="1158" w:type="dxa"/>
            <w:tcMar/>
          </w:tcPr>
          <w:p w:rsidR="62A4063C" w:rsidP="3A2588F1" w:rsidRDefault="62A4063C" w14:paraId="00107031" w14:textId="7D4130B7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- Prefix ‘un’ (untidy, unhappy etc)</w:t>
            </w:r>
          </w:p>
          <w:p w:rsidR="62A4063C" w:rsidP="3A2588F1" w:rsidRDefault="62A4063C" w14:paraId="73E14B3B" w14:textId="2D18B1B4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-Using adjectives </w:t>
            </w:r>
          </w:p>
          <w:p w:rsidR="62A4063C" w:rsidP="3A2588F1" w:rsidRDefault="62A4063C" w14:paraId="538B3588" w14:textId="7AB114F7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Using !</w:t>
            </w:r>
          </w:p>
          <w:p w:rsidR="3A2588F1" w:rsidP="3A2588F1" w:rsidRDefault="3A2588F1" w14:paraId="53944669" w14:textId="69AD88FA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</w:p>
          <w:p w:rsidR="62A4063C" w:rsidP="3A2588F1" w:rsidRDefault="62A4063C" w14:paraId="78ADC335" w14:textId="1D87D257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05EF9A3D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Using ‘and’ ‘but’</w:t>
            </w:r>
          </w:p>
          <w:p w:rsidR="62A4063C" w:rsidP="3A2588F1" w:rsidRDefault="62A4063C" w14:paraId="61ACF424" w14:textId="159D7D7A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440BE3D7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Using capital letters for names </w:t>
            </w:r>
          </w:p>
          <w:p w:rsidR="62A4063C" w:rsidP="3A2588F1" w:rsidRDefault="62A4063C" w14:paraId="1DD48A14" w14:textId="1D9A792A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77C89C28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4F833A3E">
              <w:rPr>
                <w:rFonts w:ascii="Calibri" w:hAnsi="Calibri" w:eastAsia="Calibri" w:cs="Calibri"/>
                <w:sz w:val="12"/>
                <w:szCs w:val="12"/>
              </w:rPr>
              <w:t>Writ</w:t>
            </w:r>
            <w:r w:rsidRPr="3A2588F1" w:rsidR="5C41CFA0">
              <w:rPr>
                <w:rFonts w:ascii="Calibri" w:hAnsi="Calibri" w:eastAsia="Calibri" w:cs="Calibri"/>
                <w:sz w:val="12"/>
                <w:szCs w:val="12"/>
              </w:rPr>
              <w:t xml:space="preserve">e 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s</w:t>
            </w:r>
            <w:r w:rsidRPr="3A2588F1" w:rsidR="4CF659E6">
              <w:rPr>
                <w:rFonts w:ascii="Calibri" w:hAnsi="Calibri" w:eastAsia="Calibri" w:cs="Calibri"/>
                <w:sz w:val="12"/>
                <w:szCs w:val="12"/>
              </w:rPr>
              <w:t>hort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 narratives.</w:t>
            </w:r>
          </w:p>
          <w:p w:rsidR="3A2588F1" w:rsidP="3A2588F1" w:rsidRDefault="3A2588F1" w14:paraId="57409271" w14:textId="3B20729C">
            <w:pPr>
              <w:pStyle w:val="Normal"/>
              <w:rPr>
                <w:rFonts w:cs="Calibri" w:cstheme="minorAscii"/>
                <w:sz w:val="12"/>
                <w:szCs w:val="12"/>
              </w:rPr>
            </w:pPr>
          </w:p>
          <w:p w:rsidR="3A2588F1" w:rsidP="3A2588F1" w:rsidRDefault="3A2588F1" w14:paraId="33A2D254" w14:textId="338041B7">
            <w:pPr>
              <w:pStyle w:val="Normal"/>
              <w:rPr>
                <w:rFonts w:cs="Calibri" w:cstheme="minorAscii"/>
                <w:sz w:val="12"/>
                <w:szCs w:val="12"/>
              </w:rPr>
            </w:pPr>
          </w:p>
          <w:p w:rsidR="3A2588F1" w:rsidP="3A2588F1" w:rsidRDefault="3A2588F1" w14:paraId="02234977" w14:textId="0F515AE2">
            <w:pPr>
              <w:pStyle w:val="Normal"/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1158" w:type="dxa"/>
            <w:tcMar/>
          </w:tcPr>
          <w:p w:rsidR="62A4063C" w:rsidP="3A2588F1" w:rsidRDefault="62A4063C" w14:paraId="2E44D699" w14:textId="489F199C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-Using ‘and’ </w:t>
            </w:r>
            <w:r w:rsidRPr="3A2588F1" w:rsidR="7AF631EC">
              <w:rPr>
                <w:rFonts w:ascii="Calibri" w:hAnsi="Calibri" w:eastAsia="Calibri" w:cs="Calibri"/>
                <w:sz w:val="12"/>
                <w:szCs w:val="12"/>
              </w:rPr>
              <w:t>&amp; ‘but’</w:t>
            </w:r>
          </w:p>
          <w:p w:rsidR="62A4063C" w:rsidP="3A2588F1" w:rsidRDefault="62A4063C" w14:paraId="58820531" w14:textId="25A0E9CA">
            <w:pPr>
              <w:spacing w:before="0" w:beforeAutospacing="off" w:after="0" w:afterAutospacing="off"/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34938523">
              <w:rPr>
                <w:rFonts w:ascii="Calibri" w:hAnsi="Calibri" w:eastAsia="Calibri" w:cs="Calibri"/>
                <w:sz w:val="12"/>
                <w:szCs w:val="12"/>
              </w:rPr>
              <w:t>Using ?</w:t>
            </w:r>
            <w:r w:rsidRPr="3A2588F1" w:rsidR="34938523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62A4063C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 xml:space="preserve"> ‘Have you seen a ___?’</w:t>
            </w:r>
          </w:p>
          <w:p w:rsidR="1DB1A876" w:rsidP="3A2588F1" w:rsidRDefault="1DB1A876" w14:paraId="1D3AA62B" w14:textId="57AB7AB8">
            <w:pPr>
              <w:spacing w:before="0" w:beforeAutospacing="off" w:after="0" w:afterAutospacing="off"/>
              <w:rPr>
                <w:rFonts w:ascii="Calibri" w:hAnsi="Calibri" w:eastAsia="Calibri" w:cs="Calibri"/>
                <w:i w:val="0"/>
                <w:iCs w:val="0"/>
                <w:sz w:val="12"/>
                <w:szCs w:val="12"/>
              </w:rPr>
            </w:pPr>
            <w:r w:rsidRPr="3A2588F1" w:rsidR="1DB1A876">
              <w:rPr>
                <w:rFonts w:ascii="Calibri" w:hAnsi="Calibri" w:eastAsia="Calibri" w:cs="Calibri"/>
                <w:i w:val="0"/>
                <w:iCs w:val="0"/>
                <w:sz w:val="12"/>
                <w:szCs w:val="12"/>
              </w:rPr>
              <w:t xml:space="preserve">-Using adjectives </w:t>
            </w:r>
          </w:p>
          <w:p w:rsidR="3A2588F1" w:rsidP="3A2588F1" w:rsidRDefault="3A2588F1" w14:paraId="4E97A09C" w14:textId="73435BA4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</w:p>
          <w:p w:rsidR="62A4063C" w:rsidP="3A2588F1" w:rsidRDefault="62A4063C" w14:paraId="52FE2C5B" w14:textId="1B4D417F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-Using ‘I’</w:t>
            </w:r>
          </w:p>
          <w:p w:rsidR="62A4063C" w:rsidP="3A2588F1" w:rsidRDefault="62A4063C" w14:paraId="06CCD2D3" w14:textId="49AA2168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- Adding 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suffix –es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 ‘buses’  </w:t>
            </w:r>
          </w:p>
          <w:p w:rsidR="1D036BAC" w:rsidP="3A2588F1" w:rsidRDefault="1D036BAC" w14:paraId="7706FBC7" w14:textId="677AFE6E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1D036BAC">
              <w:rPr>
                <w:rFonts w:ascii="Calibri" w:hAnsi="Calibri" w:eastAsia="Calibri" w:cs="Calibri"/>
                <w:sz w:val="12"/>
                <w:szCs w:val="12"/>
              </w:rPr>
              <w:t xml:space="preserve">- </w:t>
            </w:r>
            <w:r w:rsidRPr="3A2588F1" w:rsidR="6E1AD3C4">
              <w:rPr>
                <w:rFonts w:ascii="Calibri" w:hAnsi="Calibri" w:eastAsia="Calibri" w:cs="Calibri"/>
                <w:sz w:val="12"/>
                <w:szCs w:val="12"/>
              </w:rPr>
              <w:t xml:space="preserve">Using ‘and’ &amp; ‘but’ </w:t>
            </w:r>
          </w:p>
          <w:p w:rsidR="334A69F9" w:rsidP="3A2588F1" w:rsidRDefault="334A69F9" w14:paraId="40735A68" w14:textId="722AB79A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334A69F9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77433DD3">
              <w:rPr>
                <w:rFonts w:ascii="Calibri" w:hAnsi="Calibri" w:eastAsia="Calibri" w:cs="Calibri"/>
                <w:sz w:val="12"/>
                <w:szCs w:val="12"/>
              </w:rPr>
              <w:t>Usi</w:t>
            </w:r>
            <w:r w:rsidRPr="3A2588F1" w:rsidR="29961B2E">
              <w:rPr>
                <w:rFonts w:ascii="Calibri" w:hAnsi="Calibri" w:eastAsia="Calibri" w:cs="Calibri"/>
                <w:sz w:val="12"/>
                <w:szCs w:val="12"/>
              </w:rPr>
              <w:t>n</w:t>
            </w:r>
            <w:r w:rsidRPr="3A2588F1" w:rsidR="77433DD3">
              <w:rPr>
                <w:rFonts w:ascii="Calibri" w:hAnsi="Calibri" w:eastAsia="Calibri" w:cs="Calibri"/>
                <w:sz w:val="12"/>
                <w:szCs w:val="12"/>
              </w:rPr>
              <w:t>g</w:t>
            </w:r>
            <w:r w:rsidRPr="3A2588F1" w:rsidR="77433DD3">
              <w:rPr>
                <w:rFonts w:ascii="Calibri" w:hAnsi="Calibri" w:eastAsia="Calibri" w:cs="Calibri"/>
                <w:sz w:val="12"/>
                <w:szCs w:val="12"/>
              </w:rPr>
              <w:t xml:space="preserve"> ‘ed'</w:t>
            </w:r>
          </w:p>
        </w:tc>
        <w:tc>
          <w:tcPr>
            <w:tcW w:w="994" w:type="dxa"/>
            <w:tcMar/>
          </w:tcPr>
          <w:p w:rsidR="7C688F94" w:rsidP="3A2588F1" w:rsidRDefault="7C688F94" w14:paraId="2E280E62" w14:textId="3C47FB83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7C688F94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4F1D8739">
              <w:rPr>
                <w:rFonts w:ascii="Calibri" w:hAnsi="Calibri" w:eastAsia="Calibri" w:cs="Calibri"/>
                <w:sz w:val="12"/>
                <w:szCs w:val="12"/>
              </w:rPr>
              <w:t xml:space="preserve">Write 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s</w:t>
            </w:r>
            <w:r w:rsidRPr="3A2588F1" w:rsidR="695A83B7">
              <w:rPr>
                <w:rFonts w:ascii="Calibri" w:hAnsi="Calibri" w:eastAsia="Calibri" w:cs="Calibri"/>
                <w:sz w:val="12"/>
                <w:szCs w:val="12"/>
              </w:rPr>
              <w:t>hort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 narratives.</w:t>
            </w:r>
          </w:p>
          <w:p w:rsidR="67E01317" w:rsidP="3A2588F1" w:rsidRDefault="67E01317" w14:paraId="696755A6" w14:textId="1C65A3B8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7E01317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Adding suffixes</w:t>
            </w:r>
            <w:r w:rsidRPr="3A2588F1" w:rsidR="55A8862C">
              <w:rPr>
                <w:rFonts w:ascii="Calibri" w:hAnsi="Calibri" w:eastAsia="Calibri" w:cs="Calibri"/>
                <w:sz w:val="12"/>
                <w:szCs w:val="12"/>
              </w:rPr>
              <w:t xml:space="preserve"> –</w:t>
            </w:r>
            <w:r w:rsidRPr="3A2588F1" w:rsidR="45FF3058">
              <w:rPr>
                <w:rFonts w:ascii="Calibri" w:hAnsi="Calibri" w:eastAsia="Calibri" w:cs="Calibri"/>
                <w:sz w:val="12"/>
                <w:szCs w:val="12"/>
              </w:rPr>
              <w:t>’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ing</w:t>
            </w:r>
            <w:r w:rsidRPr="3A2588F1" w:rsidR="29C5E2B3">
              <w:rPr>
                <w:rFonts w:ascii="Calibri" w:hAnsi="Calibri" w:eastAsia="Calibri" w:cs="Calibri"/>
                <w:sz w:val="12"/>
                <w:szCs w:val="12"/>
              </w:rPr>
              <w:t>’</w:t>
            </w:r>
            <w:r w:rsidRPr="3A2588F1" w:rsidR="6116E760">
              <w:rPr>
                <w:rFonts w:ascii="Calibri" w:hAnsi="Calibri" w:eastAsia="Calibri" w:cs="Calibri"/>
                <w:sz w:val="12"/>
                <w:szCs w:val="12"/>
              </w:rPr>
              <w:t>,</w:t>
            </w:r>
            <w:r w:rsidRPr="3A2588F1" w:rsidR="6116E760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01ED1E7C">
              <w:rPr>
                <w:rFonts w:ascii="Calibri" w:hAnsi="Calibri" w:eastAsia="Calibri" w:cs="Calibri"/>
                <w:sz w:val="12"/>
                <w:szCs w:val="12"/>
              </w:rPr>
              <w:t>‘</w:t>
            </w:r>
            <w:r w:rsidRPr="3A2588F1" w:rsidR="6116E760">
              <w:rPr>
                <w:rFonts w:ascii="Calibri" w:hAnsi="Calibri" w:eastAsia="Calibri" w:cs="Calibri"/>
                <w:sz w:val="12"/>
                <w:szCs w:val="12"/>
              </w:rPr>
              <w:t>ed</w:t>
            </w:r>
            <w:r w:rsidRPr="3A2588F1" w:rsidR="01ED1E7C">
              <w:rPr>
                <w:rFonts w:ascii="Calibri" w:hAnsi="Calibri" w:eastAsia="Calibri" w:cs="Calibri"/>
                <w:sz w:val="12"/>
                <w:szCs w:val="12"/>
              </w:rPr>
              <w:t>’</w:t>
            </w:r>
            <w:r w:rsidRPr="3A2588F1" w:rsidR="6116E760">
              <w:rPr>
                <w:rFonts w:ascii="Calibri" w:hAnsi="Calibri" w:eastAsia="Calibri" w:cs="Calibri"/>
                <w:sz w:val="12"/>
                <w:szCs w:val="12"/>
              </w:rPr>
              <w:t xml:space="preserve"> and </w:t>
            </w:r>
            <w:r w:rsidRPr="3A2588F1" w:rsidR="3A6EBEDC">
              <w:rPr>
                <w:rFonts w:ascii="Calibri" w:hAnsi="Calibri" w:eastAsia="Calibri" w:cs="Calibri"/>
                <w:sz w:val="12"/>
                <w:szCs w:val="12"/>
              </w:rPr>
              <w:t>‘</w:t>
            </w:r>
            <w:r w:rsidRPr="3A2588F1" w:rsidR="6116E760">
              <w:rPr>
                <w:rFonts w:ascii="Calibri" w:hAnsi="Calibri" w:eastAsia="Calibri" w:cs="Calibri"/>
                <w:sz w:val="12"/>
                <w:szCs w:val="12"/>
              </w:rPr>
              <w:t>er</w:t>
            </w:r>
            <w:r w:rsidRPr="3A2588F1" w:rsidR="7B90EA85">
              <w:rPr>
                <w:rFonts w:ascii="Calibri" w:hAnsi="Calibri" w:eastAsia="Calibri" w:cs="Calibri"/>
                <w:sz w:val="12"/>
                <w:szCs w:val="12"/>
              </w:rPr>
              <w:t>’</w:t>
            </w:r>
          </w:p>
          <w:p w:rsidR="1FC730A8" w:rsidP="3A2588F1" w:rsidRDefault="1FC730A8" w14:paraId="42FE2AF6" w14:textId="1033CB47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1FC730A8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Adding 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suffix –es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 xml:space="preserve"> '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beaches‘ patches</w:t>
            </w:r>
            <w:r w:rsidRPr="3A2588F1" w:rsidR="62A4063C">
              <w:rPr>
                <w:rFonts w:ascii="Calibri" w:hAnsi="Calibri" w:eastAsia="Calibri" w:cs="Calibri"/>
                <w:sz w:val="12"/>
                <w:szCs w:val="12"/>
              </w:rPr>
              <w:t>’</w:t>
            </w:r>
          </w:p>
          <w:p w:rsidR="47419E29" w:rsidP="3A2588F1" w:rsidRDefault="47419E29" w14:paraId="34471F90" w14:textId="34258AAB">
            <w:pPr>
              <w:pStyle w:val="Normal"/>
              <w:rPr>
                <w:sz w:val="12"/>
                <w:szCs w:val="12"/>
              </w:rPr>
            </w:pPr>
            <w:r w:rsidRPr="3A2588F1" w:rsidR="47419E29">
              <w:rPr>
                <w:sz w:val="12"/>
                <w:szCs w:val="12"/>
              </w:rPr>
              <w:t>-Using ‘ed’</w:t>
            </w:r>
          </w:p>
        </w:tc>
        <w:tc>
          <w:tcPr>
            <w:tcW w:w="1074" w:type="dxa"/>
            <w:tcMar/>
          </w:tcPr>
          <w:p w:rsidR="6A68E5E1" w:rsidP="3A2588F1" w:rsidRDefault="6A68E5E1" w14:paraId="6F642FCB" w14:textId="755942EB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A68E5E1">
              <w:rPr>
                <w:rFonts w:ascii="Calibri" w:hAnsi="Calibri" w:eastAsia="Calibri" w:cs="Calibri"/>
                <w:sz w:val="12"/>
                <w:szCs w:val="12"/>
              </w:rPr>
              <w:t>-Write s</w:t>
            </w:r>
            <w:r w:rsidRPr="3A2588F1" w:rsidR="2AF10158">
              <w:rPr>
                <w:rFonts w:ascii="Calibri" w:hAnsi="Calibri" w:eastAsia="Calibri" w:cs="Calibri"/>
                <w:sz w:val="12"/>
                <w:szCs w:val="12"/>
              </w:rPr>
              <w:t>hort</w:t>
            </w:r>
            <w:r w:rsidRPr="3A2588F1" w:rsidR="6A68E5E1">
              <w:rPr>
                <w:rFonts w:ascii="Calibri" w:hAnsi="Calibri" w:eastAsia="Calibri" w:cs="Calibri"/>
                <w:sz w:val="12"/>
                <w:szCs w:val="12"/>
              </w:rPr>
              <w:t xml:space="preserve"> narratives.</w:t>
            </w:r>
          </w:p>
          <w:p w:rsidR="6A68E5E1" w:rsidP="3A2588F1" w:rsidRDefault="6A68E5E1" w14:paraId="1B3FD527" w14:textId="2BE5988C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A68E5E1">
              <w:rPr>
                <w:rFonts w:ascii="Calibri" w:hAnsi="Calibri" w:eastAsia="Calibri" w:cs="Calibri"/>
                <w:sz w:val="12"/>
                <w:szCs w:val="12"/>
              </w:rPr>
              <w:t>-Adding suffixes –ing ed</w:t>
            </w:r>
          </w:p>
          <w:p w:rsidR="7DDCA5A9" w:rsidP="3A2588F1" w:rsidRDefault="7DDCA5A9" w14:paraId="7A374D42" w14:textId="79B07B0A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7DDCA5A9">
              <w:rPr>
                <w:rFonts w:ascii="Calibri" w:hAnsi="Calibri" w:eastAsia="Calibri" w:cs="Calibri"/>
                <w:sz w:val="12"/>
                <w:szCs w:val="12"/>
              </w:rPr>
              <w:t>-Using adjectives –Using ‘!</w:t>
            </w:r>
            <w:r w:rsidRPr="3A2588F1" w:rsidR="7DDCA5A9">
              <w:rPr>
                <w:rFonts w:ascii="Calibri" w:hAnsi="Calibri" w:eastAsia="Calibri" w:cs="Calibri"/>
                <w:sz w:val="12"/>
                <w:szCs w:val="12"/>
              </w:rPr>
              <w:t>’</w:t>
            </w:r>
          </w:p>
          <w:p w:rsidR="267FAE0B" w:rsidP="3A2588F1" w:rsidRDefault="267FAE0B" w14:paraId="595A42CF" w14:textId="5D7D6F26">
            <w:pPr>
              <w:spacing w:before="0" w:beforeAutospacing="off" w:after="0" w:afterAutospacing="off"/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</w:pPr>
            <w:r w:rsidRPr="3A2588F1" w:rsidR="267FAE0B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267FAE0B">
              <w:rPr>
                <w:rFonts w:ascii="Calibri" w:hAnsi="Calibri" w:eastAsia="Calibri" w:cs="Calibri"/>
                <w:sz w:val="12"/>
                <w:szCs w:val="12"/>
              </w:rPr>
              <w:t>Using ?</w:t>
            </w:r>
            <w:r w:rsidRPr="3A2588F1" w:rsidR="267FAE0B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46697800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>(</w:t>
            </w:r>
            <w:r w:rsidRPr="3A2588F1" w:rsidR="46697800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>can</w:t>
            </w:r>
            <w:r w:rsidRPr="3A2588F1" w:rsidR="46697800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 xml:space="preserve"> you help me find my perfect shell?)</w:t>
            </w:r>
          </w:p>
        </w:tc>
        <w:tc>
          <w:tcPr>
            <w:tcW w:w="918" w:type="dxa"/>
            <w:tcMar/>
          </w:tcPr>
          <w:p w:rsidR="4A0B0135" w:rsidP="3A2588F1" w:rsidRDefault="4A0B0135" w14:paraId="376DC43D" w14:textId="4F50300F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4A0B0135">
              <w:rPr>
                <w:rFonts w:ascii="Calibri" w:hAnsi="Calibri" w:eastAsia="Calibri" w:cs="Calibri"/>
                <w:sz w:val="12"/>
                <w:szCs w:val="12"/>
              </w:rPr>
              <w:t>-Adding suffixes -ing</w:t>
            </w:r>
          </w:p>
          <w:p w:rsidR="4A0B0135" w:rsidP="3A2588F1" w:rsidRDefault="4A0B0135" w14:paraId="190D4C30" w14:textId="1A7BD091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4A0B0135">
              <w:rPr>
                <w:rFonts w:ascii="Calibri" w:hAnsi="Calibri" w:eastAsia="Calibri" w:cs="Calibri"/>
                <w:sz w:val="12"/>
                <w:szCs w:val="12"/>
              </w:rPr>
              <w:t xml:space="preserve">- Questions ‘Have you seen a ___?’ </w:t>
            </w:r>
          </w:p>
          <w:p w:rsidR="3A2588F1" w:rsidP="3A2588F1" w:rsidRDefault="3A2588F1" w14:paraId="64489374" w14:textId="2E138126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1162" w:type="dxa"/>
            <w:tcMar/>
          </w:tcPr>
          <w:p w:rsidR="490E60F4" w:rsidP="3A2588F1" w:rsidRDefault="490E60F4" w14:paraId="00F9F0B3" w14:textId="30F55833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490E60F4">
              <w:rPr>
                <w:rFonts w:ascii="Calibri" w:hAnsi="Calibri" w:eastAsia="Calibri" w:cs="Calibri"/>
                <w:sz w:val="12"/>
                <w:szCs w:val="12"/>
              </w:rPr>
              <w:t xml:space="preserve">-Adding </w:t>
            </w:r>
            <w:r w:rsidRPr="3A2588F1" w:rsidR="490E60F4">
              <w:rPr>
                <w:rFonts w:ascii="Calibri" w:hAnsi="Calibri" w:eastAsia="Calibri" w:cs="Calibri"/>
                <w:sz w:val="12"/>
                <w:szCs w:val="12"/>
              </w:rPr>
              <w:t>suffix –es</w:t>
            </w:r>
            <w:r w:rsidRPr="3A2588F1" w:rsidR="490E60F4">
              <w:rPr>
                <w:rFonts w:ascii="Calibri" w:hAnsi="Calibri" w:eastAsia="Calibri" w:cs="Calibri"/>
                <w:sz w:val="12"/>
                <w:szCs w:val="12"/>
              </w:rPr>
              <w:t xml:space="preserve"> '</w:t>
            </w:r>
            <w:r w:rsidRPr="3A2588F1" w:rsidR="490E60F4">
              <w:rPr>
                <w:rFonts w:ascii="Calibri" w:hAnsi="Calibri" w:eastAsia="Calibri" w:cs="Calibri"/>
                <w:sz w:val="12"/>
                <w:szCs w:val="12"/>
              </w:rPr>
              <w:t>beaches‘ patches</w:t>
            </w:r>
            <w:r w:rsidRPr="3A2588F1" w:rsidR="490E60F4">
              <w:rPr>
                <w:rFonts w:ascii="Calibri" w:hAnsi="Calibri" w:eastAsia="Calibri" w:cs="Calibri"/>
                <w:sz w:val="12"/>
                <w:szCs w:val="12"/>
              </w:rPr>
              <w:t>’ ‘crashes’</w:t>
            </w:r>
          </w:p>
          <w:p w:rsidR="45190E08" w:rsidP="3A2588F1" w:rsidRDefault="45190E08" w14:paraId="28CBED89" w14:textId="0DDB4CBA">
            <w:pPr>
              <w:pStyle w:val="Normal"/>
              <w:rPr>
                <w:sz w:val="12"/>
                <w:szCs w:val="12"/>
              </w:rPr>
            </w:pPr>
            <w:r w:rsidRPr="3A2588F1" w:rsidR="45190E08">
              <w:rPr>
                <w:sz w:val="12"/>
                <w:szCs w:val="12"/>
              </w:rPr>
              <w:t>- Using ‘I’</w:t>
            </w:r>
          </w:p>
          <w:p w:rsidR="45190E08" w:rsidP="3A2588F1" w:rsidRDefault="45190E08" w14:paraId="3670B314" w14:textId="6F651E77">
            <w:pPr>
              <w:pStyle w:val="Normal"/>
              <w:rPr>
                <w:sz w:val="12"/>
                <w:szCs w:val="12"/>
              </w:rPr>
            </w:pPr>
            <w:r w:rsidRPr="3A2588F1" w:rsidR="45190E08">
              <w:rPr>
                <w:sz w:val="12"/>
                <w:szCs w:val="12"/>
              </w:rPr>
              <w:t>-Using ‘ed’</w:t>
            </w:r>
            <w:r w:rsidRPr="3A2588F1" w:rsidR="1CBAFA34">
              <w:rPr>
                <w:sz w:val="12"/>
                <w:szCs w:val="12"/>
              </w:rPr>
              <w:t xml:space="preserve"> ‘er’</w:t>
            </w:r>
          </w:p>
        </w:tc>
        <w:tc>
          <w:tcPr>
            <w:tcW w:w="930" w:type="dxa"/>
            <w:tcMar/>
          </w:tcPr>
          <w:p w:rsidR="45190E08" w:rsidP="3A2588F1" w:rsidRDefault="45190E08" w14:paraId="13E09FC8" w14:textId="4A2D0617">
            <w:pPr>
              <w:pStyle w:val="Normal"/>
              <w:rPr>
                <w:sz w:val="12"/>
                <w:szCs w:val="12"/>
              </w:rPr>
            </w:pPr>
            <w:r w:rsidRPr="3A2588F1" w:rsidR="45190E08">
              <w:rPr>
                <w:sz w:val="12"/>
                <w:szCs w:val="12"/>
              </w:rPr>
              <w:t>-</w:t>
            </w:r>
            <w:r w:rsidRPr="3A2588F1" w:rsidR="070A39B3">
              <w:rPr>
                <w:sz w:val="12"/>
                <w:szCs w:val="12"/>
              </w:rPr>
              <w:t xml:space="preserve"> </w:t>
            </w:r>
            <w:r w:rsidRPr="3A2588F1" w:rsidR="45190E08">
              <w:rPr>
                <w:sz w:val="12"/>
                <w:szCs w:val="12"/>
              </w:rPr>
              <w:t>Using adjectives</w:t>
            </w:r>
          </w:p>
          <w:p w:rsidR="24907B8F" w:rsidP="3A2588F1" w:rsidRDefault="24907B8F" w14:paraId="69A4C016" w14:textId="209762ED">
            <w:pPr>
              <w:pStyle w:val="Normal"/>
              <w:rPr>
                <w:sz w:val="12"/>
                <w:szCs w:val="12"/>
              </w:rPr>
            </w:pPr>
            <w:r w:rsidRPr="3A2588F1" w:rsidR="24907B8F">
              <w:rPr>
                <w:sz w:val="12"/>
                <w:szCs w:val="12"/>
              </w:rPr>
              <w:t>- Using simple conjunctions</w:t>
            </w:r>
          </w:p>
          <w:p w:rsidR="34958321" w:rsidP="3A2588F1" w:rsidRDefault="34958321" w14:paraId="4F0D1962" w14:textId="057F2C81">
            <w:pPr>
              <w:pStyle w:val="Normal"/>
              <w:rPr>
                <w:sz w:val="12"/>
                <w:szCs w:val="12"/>
              </w:rPr>
            </w:pPr>
            <w:r w:rsidRPr="3A2588F1" w:rsidR="34958321">
              <w:rPr>
                <w:sz w:val="12"/>
                <w:szCs w:val="12"/>
              </w:rPr>
              <w:t>-</w:t>
            </w:r>
            <w:r w:rsidRPr="3A2588F1" w:rsidR="3AC797C7">
              <w:rPr>
                <w:sz w:val="12"/>
                <w:szCs w:val="12"/>
              </w:rPr>
              <w:t xml:space="preserve"> </w:t>
            </w:r>
            <w:r w:rsidRPr="3A2588F1" w:rsidR="34958321">
              <w:rPr>
                <w:sz w:val="12"/>
                <w:szCs w:val="12"/>
              </w:rPr>
              <w:t>Using ‘</w:t>
            </w:r>
            <w:r w:rsidRPr="3A2588F1" w:rsidR="34958321">
              <w:rPr>
                <w:sz w:val="12"/>
                <w:szCs w:val="12"/>
              </w:rPr>
              <w:t>ing</w:t>
            </w:r>
            <w:r w:rsidRPr="3A2588F1" w:rsidR="34958321">
              <w:rPr>
                <w:sz w:val="12"/>
                <w:szCs w:val="12"/>
              </w:rPr>
              <w:t>’</w:t>
            </w:r>
            <w:r w:rsidRPr="3A2588F1" w:rsidR="0B259666">
              <w:rPr>
                <w:sz w:val="12"/>
                <w:szCs w:val="12"/>
              </w:rPr>
              <w:t xml:space="preserve"> and ‘er’</w:t>
            </w:r>
          </w:p>
          <w:p w:rsidR="3A2588F1" w:rsidP="3A2588F1" w:rsidRDefault="3A2588F1" w14:paraId="78B0EB5B" w14:textId="527D0987">
            <w:pPr>
              <w:pStyle w:val="Normal"/>
              <w:rPr>
                <w:sz w:val="12"/>
                <w:szCs w:val="12"/>
              </w:rPr>
            </w:pPr>
          </w:p>
          <w:p w:rsidR="45190E08" w:rsidP="3A2588F1" w:rsidRDefault="45190E08" w14:paraId="7F493FBB" w14:textId="6FE19E18">
            <w:pPr>
              <w:pStyle w:val="Normal"/>
              <w:rPr>
                <w:sz w:val="12"/>
                <w:szCs w:val="12"/>
              </w:rPr>
            </w:pPr>
            <w:r w:rsidRPr="3A2588F1" w:rsidR="45190E08">
              <w:rPr>
                <w:sz w:val="12"/>
                <w:szCs w:val="12"/>
              </w:rPr>
              <w:t>-</w:t>
            </w:r>
            <w:r w:rsidRPr="3A2588F1" w:rsidR="167DFCBB">
              <w:rPr>
                <w:sz w:val="12"/>
                <w:szCs w:val="12"/>
              </w:rPr>
              <w:t xml:space="preserve"> </w:t>
            </w:r>
            <w:r w:rsidRPr="3A2588F1" w:rsidR="45190E08">
              <w:rPr>
                <w:sz w:val="12"/>
                <w:szCs w:val="12"/>
              </w:rPr>
              <w:t>Us</w:t>
            </w:r>
            <w:r w:rsidRPr="3A2588F1" w:rsidR="5707B2D4">
              <w:rPr>
                <w:sz w:val="12"/>
                <w:szCs w:val="12"/>
              </w:rPr>
              <w:t>ing</w:t>
            </w:r>
            <w:r w:rsidRPr="3A2588F1" w:rsidR="45190E08">
              <w:rPr>
                <w:sz w:val="12"/>
                <w:szCs w:val="12"/>
              </w:rPr>
              <w:t xml:space="preserve"> ‘!’</w:t>
            </w:r>
          </w:p>
          <w:p w:rsidR="411BEA51" w:rsidP="3A2588F1" w:rsidRDefault="411BEA51" w14:paraId="462C17A7" w14:textId="73E5C007">
            <w:pPr>
              <w:pStyle w:val="Normal"/>
              <w:rPr>
                <w:sz w:val="12"/>
                <w:szCs w:val="12"/>
              </w:rPr>
            </w:pPr>
            <w:r w:rsidRPr="3A2588F1" w:rsidR="411BEA51">
              <w:rPr>
                <w:sz w:val="12"/>
                <w:szCs w:val="12"/>
              </w:rPr>
              <w:t>-</w:t>
            </w:r>
            <w:r w:rsidRPr="3A2588F1" w:rsidR="167DFCBB">
              <w:rPr>
                <w:sz w:val="12"/>
                <w:szCs w:val="12"/>
              </w:rPr>
              <w:t xml:space="preserve"> </w:t>
            </w:r>
            <w:r w:rsidRPr="3A2588F1" w:rsidR="411BEA51">
              <w:rPr>
                <w:sz w:val="12"/>
                <w:szCs w:val="12"/>
              </w:rPr>
              <w:t>Us</w:t>
            </w:r>
            <w:r w:rsidRPr="3A2588F1" w:rsidR="649312D1">
              <w:rPr>
                <w:sz w:val="12"/>
                <w:szCs w:val="12"/>
              </w:rPr>
              <w:t xml:space="preserve">ing </w:t>
            </w:r>
            <w:r w:rsidRPr="3A2588F1" w:rsidR="411BEA51">
              <w:rPr>
                <w:sz w:val="12"/>
                <w:szCs w:val="12"/>
              </w:rPr>
              <w:t>‘and’ &amp; ‘but’</w:t>
            </w:r>
          </w:p>
          <w:p w:rsidR="411BEA51" w:rsidP="3A2588F1" w:rsidRDefault="411BEA51" w14:paraId="4B0F02B4" w14:textId="78EF96CC">
            <w:pPr>
              <w:pStyle w:val="Normal"/>
              <w:rPr>
                <w:sz w:val="12"/>
                <w:szCs w:val="12"/>
              </w:rPr>
            </w:pPr>
            <w:r w:rsidRPr="3A2588F1" w:rsidR="411BEA51">
              <w:rPr>
                <w:sz w:val="12"/>
                <w:szCs w:val="12"/>
              </w:rPr>
              <w:t>-</w:t>
            </w:r>
            <w:r w:rsidRPr="3A2588F1" w:rsidR="700DF5E5">
              <w:rPr>
                <w:sz w:val="12"/>
                <w:szCs w:val="12"/>
              </w:rPr>
              <w:t xml:space="preserve"> Using capital letters for names </w:t>
            </w:r>
          </w:p>
        </w:tc>
        <w:tc>
          <w:tcPr>
            <w:tcW w:w="1047" w:type="dxa"/>
            <w:tcMar/>
          </w:tcPr>
          <w:p w:rsidR="0B0D2911" w:rsidP="3A2588F1" w:rsidRDefault="0B0D2911" w14:paraId="74738CB0" w14:textId="2DF661B8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0B0D2911">
              <w:rPr>
                <w:rFonts w:ascii="Calibri" w:hAnsi="Calibri" w:eastAsia="Calibri" w:cs="Calibri"/>
                <w:sz w:val="12"/>
                <w:szCs w:val="12"/>
              </w:rPr>
              <w:t xml:space="preserve">- </w:t>
            </w:r>
            <w:r w:rsidRPr="3A2588F1" w:rsidR="038CBF33">
              <w:rPr>
                <w:rFonts w:ascii="Calibri" w:hAnsi="Calibri" w:eastAsia="Calibri" w:cs="Calibri"/>
                <w:sz w:val="12"/>
                <w:szCs w:val="12"/>
              </w:rPr>
              <w:t>Write short narratives.</w:t>
            </w:r>
          </w:p>
          <w:p w:rsidR="038CBF33" w:rsidP="3A2588F1" w:rsidRDefault="038CBF33" w14:paraId="21FB0001" w14:textId="654F7916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038CBF33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7EAF3045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038CBF33">
              <w:rPr>
                <w:rFonts w:ascii="Calibri" w:hAnsi="Calibri" w:eastAsia="Calibri" w:cs="Calibri"/>
                <w:sz w:val="12"/>
                <w:szCs w:val="12"/>
              </w:rPr>
              <w:t>Adding suffixes</w:t>
            </w:r>
            <w:r w:rsidRPr="3A2588F1" w:rsidR="26586D68">
              <w:rPr>
                <w:rFonts w:ascii="Calibri" w:hAnsi="Calibri" w:eastAsia="Calibri" w:cs="Calibri"/>
                <w:sz w:val="12"/>
                <w:szCs w:val="12"/>
              </w:rPr>
              <w:t xml:space="preserve">: </w:t>
            </w:r>
            <w:r w:rsidRPr="3A2588F1" w:rsidR="27B344C1">
              <w:rPr>
                <w:rFonts w:ascii="Calibri" w:hAnsi="Calibri" w:eastAsia="Calibri" w:cs="Calibri"/>
                <w:sz w:val="12"/>
                <w:szCs w:val="12"/>
              </w:rPr>
              <w:t>‘</w:t>
            </w:r>
            <w:r w:rsidRPr="3A2588F1" w:rsidR="27B344C1">
              <w:rPr>
                <w:rFonts w:ascii="Calibri" w:hAnsi="Calibri" w:eastAsia="Calibri" w:cs="Calibri"/>
                <w:sz w:val="12"/>
                <w:szCs w:val="12"/>
              </w:rPr>
              <w:t>ing</w:t>
            </w:r>
            <w:r w:rsidRPr="3A2588F1" w:rsidR="27B344C1">
              <w:rPr>
                <w:rFonts w:ascii="Calibri" w:hAnsi="Calibri" w:eastAsia="Calibri" w:cs="Calibri"/>
                <w:sz w:val="12"/>
                <w:szCs w:val="12"/>
              </w:rPr>
              <w:t>’ ‘ed’ and ‘er’</w:t>
            </w:r>
          </w:p>
          <w:p w:rsidR="038CBF33" w:rsidP="3A2588F1" w:rsidRDefault="038CBF33" w14:paraId="1E72C1DE" w14:textId="4E8208CB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038CBF33">
              <w:rPr>
                <w:rFonts w:ascii="Calibri" w:hAnsi="Calibri" w:eastAsia="Calibri" w:cs="Calibri"/>
                <w:sz w:val="12"/>
                <w:szCs w:val="12"/>
              </w:rPr>
              <w:t>-</w:t>
            </w:r>
            <w:r w:rsidRPr="3A2588F1" w:rsidR="70011C98">
              <w:rPr>
                <w:rFonts w:ascii="Calibri" w:hAnsi="Calibri" w:eastAsia="Calibri" w:cs="Calibri"/>
                <w:sz w:val="12"/>
                <w:szCs w:val="12"/>
              </w:rPr>
              <w:t xml:space="preserve"> </w:t>
            </w:r>
            <w:r w:rsidRPr="3A2588F1" w:rsidR="038CBF33">
              <w:rPr>
                <w:rFonts w:ascii="Calibri" w:hAnsi="Calibri" w:eastAsia="Calibri" w:cs="Calibri"/>
                <w:sz w:val="12"/>
                <w:szCs w:val="12"/>
              </w:rPr>
              <w:t xml:space="preserve">Using adjectives </w:t>
            </w:r>
            <w:r w:rsidRPr="3A2588F1" w:rsidR="2EB8FE53">
              <w:rPr>
                <w:rFonts w:ascii="Calibri" w:hAnsi="Calibri" w:eastAsia="Calibri" w:cs="Calibri"/>
                <w:sz w:val="12"/>
                <w:szCs w:val="12"/>
              </w:rPr>
              <w:t xml:space="preserve">- </w:t>
            </w:r>
            <w:r w:rsidRPr="3A2588F1" w:rsidR="038CBF33">
              <w:rPr>
                <w:rFonts w:ascii="Calibri" w:hAnsi="Calibri" w:eastAsia="Calibri" w:cs="Calibri"/>
                <w:sz w:val="12"/>
                <w:szCs w:val="12"/>
              </w:rPr>
              <w:t>Using ‘!’</w:t>
            </w:r>
          </w:p>
          <w:p w:rsidR="3A2588F1" w:rsidP="3A2588F1" w:rsidRDefault="3A2588F1" w14:paraId="236576D0" w14:textId="49CFB0E8">
            <w:pPr>
              <w:pStyle w:val="Normal"/>
              <w:ind w:left="0"/>
              <w:rPr>
                <w:sz w:val="22"/>
                <w:szCs w:val="22"/>
              </w:rPr>
            </w:pPr>
          </w:p>
        </w:tc>
      </w:tr>
      <w:tr w:rsidR="3A2588F1" w:rsidTr="4958EEE5" w14:paraId="7149984F">
        <w:trPr>
          <w:trHeight w:val="300"/>
        </w:trPr>
        <w:tc>
          <w:tcPr>
            <w:tcW w:w="1062" w:type="dxa"/>
            <w:shd w:val="clear" w:color="auto" w:fill="F4B083" w:themeFill="accent2" w:themeFillTint="99"/>
            <w:tcMar/>
            <w:vAlign w:val="center"/>
          </w:tcPr>
          <w:p w:rsidR="27C37626" w:rsidP="3A2588F1" w:rsidRDefault="27C37626" w14:paraId="7E3465E8" w14:textId="141F614E">
            <w:pPr>
              <w:pStyle w:val="Normal"/>
              <w:spacing w:line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27C37626">
              <w:rPr>
                <w:b w:val="1"/>
                <w:bCs w:val="1"/>
                <w:sz w:val="16"/>
                <w:szCs w:val="16"/>
              </w:rPr>
              <w:t xml:space="preserve">Oracy </w:t>
            </w:r>
          </w:p>
          <w:p w:rsidR="27C37626" w:rsidP="3A2588F1" w:rsidRDefault="27C37626" w14:paraId="2EC13C97" w14:textId="3E7997CB">
            <w:pPr>
              <w:pStyle w:val="Normal"/>
              <w:spacing w:line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27C37626">
              <w:rPr>
                <w:b w:val="1"/>
                <w:bCs w:val="1"/>
                <w:sz w:val="16"/>
                <w:szCs w:val="16"/>
              </w:rPr>
              <w:t>Drama</w:t>
            </w:r>
          </w:p>
          <w:p w:rsidR="27C37626" w:rsidP="3A2588F1" w:rsidRDefault="27C37626" w14:paraId="0CB21F76" w14:textId="5BDF06E8">
            <w:pPr>
              <w:pStyle w:val="Normal"/>
              <w:spacing w:line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27C37626">
              <w:rPr>
                <w:b w:val="1"/>
                <w:bCs w:val="1"/>
                <w:sz w:val="16"/>
                <w:szCs w:val="16"/>
              </w:rPr>
              <w:t>Talk</w:t>
            </w:r>
          </w:p>
          <w:p w:rsidR="3A2588F1" w:rsidP="3A2588F1" w:rsidRDefault="3A2588F1" w14:paraId="55F374AE" w14:textId="619181BF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305" w:type="dxa"/>
            <w:tcMar/>
          </w:tcPr>
          <w:p w:rsidR="1689A834" w:rsidP="3A2588F1" w:rsidRDefault="1689A834" w14:paraId="7A1D3827" w14:textId="3178446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A2588F1" w:rsidR="1689A8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6996B5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1689A8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Hot seating </w:t>
            </w:r>
          </w:p>
          <w:p w:rsidR="64A7E864" w:rsidP="3A2588F1" w:rsidRDefault="64A7E864" w14:paraId="42134577" w14:textId="721B1D7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64A7E8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6996B5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46CACB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Circle times </w:t>
            </w:r>
          </w:p>
          <w:p w:rsidR="7BE6E0FD" w:rsidP="3A2588F1" w:rsidRDefault="7BE6E0FD" w14:paraId="2348E6BC" w14:textId="7AE2DE4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7BE6E0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064D5C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7BE6E0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Role play corner </w:t>
            </w:r>
          </w:p>
          <w:p w:rsidR="3FBC397F" w:rsidP="3A2588F1" w:rsidRDefault="3FBC397F" w14:paraId="2526DB00" w14:textId="1C92BDD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3FBC39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064D5C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3FBC39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Sentence stem intro</w:t>
            </w:r>
          </w:p>
          <w:p w:rsidR="3A2588F1" w:rsidP="3A2588F1" w:rsidRDefault="3A2588F1" w14:paraId="2D7FB53D" w14:textId="7A49699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6D29E83B" w14:textId="3A330D2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267A7328" w14:textId="7FEA7DD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2E6C4748" w14:textId="6FAA822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3AB59F23" w14:textId="0B2AAF9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50283CBA" w14:textId="197F354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18BC78F2" w14:textId="3B2217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473D2C92" w14:textId="6766810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79D15528" w14:textId="16B51F4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41D21CC1" w14:textId="55DDE95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  <w:p w:rsidR="3A2588F1" w:rsidP="3A2588F1" w:rsidRDefault="3A2588F1" w14:paraId="2A85A25F" w14:textId="535B1C8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</w:tc>
        <w:tc>
          <w:tcPr>
            <w:tcW w:w="1086" w:type="dxa"/>
            <w:tcMar/>
          </w:tcPr>
          <w:p w:rsidR="3A2588F1" w:rsidP="3A2588F1" w:rsidRDefault="3A2588F1" w14:paraId="5B6CF75F" w14:textId="5D89699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3A2588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53000F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 M</w:t>
            </w:r>
            <w:r w:rsidRPr="3A2588F1" w:rsidR="5352D9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onster finger puppet</w:t>
            </w:r>
            <w:r w:rsidRPr="3A2588F1" w:rsidR="6156A2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show (</w:t>
            </w:r>
            <w:r w:rsidRPr="3A2588F1" w:rsidR="634703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c</w:t>
            </w:r>
            <w:r w:rsidRPr="3A2588F1" w:rsidR="5B9B68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hildren make</w:t>
            </w:r>
            <w:r w:rsidRPr="3A2588F1" w:rsidR="75492F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puppets)</w:t>
            </w:r>
          </w:p>
          <w:p w:rsidR="2028341D" w:rsidP="3A2588F1" w:rsidRDefault="2028341D" w14:paraId="5B412B4A" w14:textId="2E3DE81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20283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23C01B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20283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Sentence stems </w:t>
            </w:r>
          </w:p>
          <w:p w:rsidR="3A2588F1" w:rsidP="3A2588F1" w:rsidRDefault="3A2588F1" w14:paraId="6314B43F" w14:textId="6A4F5CA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</w:tc>
        <w:tc>
          <w:tcPr>
            <w:tcW w:w="1201" w:type="dxa"/>
            <w:tcMar/>
          </w:tcPr>
          <w:p w:rsidR="11DA64AA" w:rsidP="3A2588F1" w:rsidRDefault="11DA64AA" w14:paraId="14DC0318" w14:textId="3C998FC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11DA64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-Freeze frames</w:t>
            </w:r>
            <w:r w:rsidRPr="3A2588F1" w:rsidR="14447F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with thought tracking</w:t>
            </w:r>
          </w:p>
          <w:p w:rsidR="3A2588F1" w:rsidP="3A2588F1" w:rsidRDefault="3A2588F1" w14:paraId="0AEFDFE8" w14:textId="41E77803">
            <w:pPr>
              <w:pStyle w:val="Normal"/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1027" w:type="dxa"/>
            <w:tcMar/>
          </w:tcPr>
          <w:p w:rsidR="06734984" w:rsidP="3A2588F1" w:rsidRDefault="06734984" w14:paraId="2E487A69" w14:textId="6716DED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067349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-Freeze frames</w:t>
            </w:r>
            <w:r w:rsidRPr="3A2588F1" w:rsidR="0DDF49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with thought tracking</w:t>
            </w:r>
          </w:p>
          <w:p w:rsidR="33A003C8" w:rsidP="3A2588F1" w:rsidRDefault="33A003C8" w14:paraId="4E34D4C0" w14:textId="608EE79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33A003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- Role play </w:t>
            </w:r>
          </w:p>
        </w:tc>
        <w:tc>
          <w:tcPr>
            <w:tcW w:w="1158" w:type="dxa"/>
            <w:tcMar/>
          </w:tcPr>
          <w:p w:rsidR="253F06E1" w:rsidP="3A2588F1" w:rsidRDefault="253F06E1" w14:paraId="0AEBC707" w14:textId="4A7823D1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253F06E1">
              <w:rPr>
                <w:rFonts w:cs="Calibri" w:cstheme="minorAscii"/>
                <w:sz w:val="12"/>
                <w:szCs w:val="12"/>
              </w:rPr>
              <w:t xml:space="preserve">- </w:t>
            </w:r>
            <w:r w:rsidRPr="3A2588F1" w:rsidR="315A0946">
              <w:rPr>
                <w:rFonts w:cs="Calibri" w:cstheme="minorAscii"/>
                <w:sz w:val="12"/>
                <w:szCs w:val="12"/>
              </w:rPr>
              <w:t xml:space="preserve">Story stepping stones </w:t>
            </w:r>
          </w:p>
          <w:p w:rsidR="31836CF9" w:rsidP="3A2588F1" w:rsidRDefault="31836CF9" w14:paraId="1DDE4992" w14:textId="5D44D62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31836C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-Story circle</w:t>
            </w:r>
          </w:p>
        </w:tc>
        <w:tc>
          <w:tcPr>
            <w:tcW w:w="1158" w:type="dxa"/>
            <w:tcMar/>
          </w:tcPr>
          <w:p w:rsidR="31836CF9" w:rsidP="3A2588F1" w:rsidRDefault="31836CF9" w14:paraId="54DC6860" w14:textId="667B7731">
            <w:pPr>
              <w:pStyle w:val="Normal"/>
              <w:rPr>
                <w:sz w:val="12"/>
                <w:szCs w:val="12"/>
              </w:rPr>
            </w:pPr>
            <w:r w:rsidRPr="3A2588F1" w:rsidR="31836CF9">
              <w:rPr>
                <w:sz w:val="12"/>
                <w:szCs w:val="12"/>
              </w:rPr>
              <w:t>-</w:t>
            </w:r>
            <w:r w:rsidRPr="3A2588F1" w:rsidR="7C6DD5E2">
              <w:rPr>
                <w:sz w:val="12"/>
                <w:szCs w:val="12"/>
              </w:rPr>
              <w:t>Hot seating/role play</w:t>
            </w:r>
          </w:p>
          <w:p w:rsidR="2FB24C29" w:rsidP="3A2588F1" w:rsidRDefault="2FB24C29" w14:paraId="37DE81E7" w14:textId="0E7E4FB6">
            <w:pPr>
              <w:pStyle w:val="Normal"/>
              <w:rPr>
                <w:sz w:val="12"/>
                <w:szCs w:val="12"/>
              </w:rPr>
            </w:pPr>
            <w:r w:rsidRPr="3A2588F1" w:rsidR="2FB24C29">
              <w:rPr>
                <w:sz w:val="12"/>
                <w:szCs w:val="12"/>
              </w:rPr>
              <w:t>-Story stepping stones</w:t>
            </w:r>
          </w:p>
        </w:tc>
        <w:tc>
          <w:tcPr>
            <w:tcW w:w="994" w:type="dxa"/>
            <w:tcMar/>
          </w:tcPr>
          <w:p w:rsidR="5B7168DE" w:rsidP="3A2588F1" w:rsidRDefault="5B7168DE" w14:paraId="11F02CD3" w14:textId="74864D2B">
            <w:pPr>
              <w:pStyle w:val="Normal"/>
              <w:rPr>
                <w:sz w:val="12"/>
                <w:szCs w:val="12"/>
              </w:rPr>
            </w:pPr>
            <w:r w:rsidRPr="3A2588F1" w:rsidR="5B7168DE">
              <w:rPr>
                <w:sz w:val="12"/>
                <w:szCs w:val="12"/>
              </w:rPr>
              <w:t xml:space="preserve"> </w:t>
            </w:r>
            <w:r w:rsidRPr="3A2588F1" w:rsidR="713E87FA">
              <w:rPr>
                <w:sz w:val="12"/>
                <w:szCs w:val="12"/>
              </w:rPr>
              <w:t>-Story in a bag</w:t>
            </w:r>
          </w:p>
          <w:p w:rsidR="2948A33E" w:rsidP="3A2588F1" w:rsidRDefault="2948A33E" w14:paraId="264FB740" w14:textId="242920D2">
            <w:pPr>
              <w:pStyle w:val="Normal"/>
              <w:rPr>
                <w:sz w:val="12"/>
                <w:szCs w:val="12"/>
              </w:rPr>
            </w:pPr>
            <w:r w:rsidRPr="3A2588F1" w:rsidR="2948A33E">
              <w:rPr>
                <w:sz w:val="12"/>
                <w:szCs w:val="12"/>
              </w:rPr>
              <w:t>-Soundscapes</w:t>
            </w:r>
            <w:r w:rsidRPr="3A2588F1" w:rsidR="713E87FA">
              <w:rPr>
                <w:sz w:val="12"/>
                <w:szCs w:val="12"/>
              </w:rPr>
              <w:t xml:space="preserve"> </w:t>
            </w:r>
          </w:p>
        </w:tc>
        <w:tc>
          <w:tcPr>
            <w:tcW w:w="1074" w:type="dxa"/>
            <w:tcMar/>
          </w:tcPr>
          <w:p w:rsidR="713E87FA" w:rsidP="3A2588F1" w:rsidRDefault="713E87FA" w14:paraId="4CD47AC4" w14:textId="34820542">
            <w:pPr>
              <w:pStyle w:val="Normal"/>
              <w:rPr>
                <w:sz w:val="12"/>
                <w:szCs w:val="12"/>
              </w:rPr>
            </w:pPr>
            <w:r w:rsidRPr="3A2588F1" w:rsidR="713E87FA">
              <w:rPr>
                <w:sz w:val="12"/>
                <w:szCs w:val="12"/>
              </w:rPr>
              <w:t>-Retell using story puppets</w:t>
            </w:r>
          </w:p>
          <w:p w:rsidR="713E87FA" w:rsidP="3A2588F1" w:rsidRDefault="713E87FA" w14:paraId="4F3AB86D" w14:textId="381EC992">
            <w:pPr>
              <w:pStyle w:val="Normal"/>
              <w:rPr>
                <w:sz w:val="12"/>
                <w:szCs w:val="12"/>
              </w:rPr>
            </w:pPr>
            <w:r w:rsidRPr="3A2588F1" w:rsidR="713E87FA">
              <w:rPr>
                <w:sz w:val="12"/>
                <w:szCs w:val="12"/>
              </w:rPr>
              <w:t>- Sound</w:t>
            </w:r>
            <w:r w:rsidRPr="3A2588F1" w:rsidR="713E87FA">
              <w:rPr>
                <w:sz w:val="12"/>
                <w:szCs w:val="12"/>
              </w:rPr>
              <w:t>scapes</w:t>
            </w:r>
          </w:p>
          <w:p w:rsidR="3A2588F1" w:rsidP="3A2588F1" w:rsidRDefault="3A2588F1" w14:paraId="3C4A0247" w14:textId="37FBEEC6">
            <w:pPr>
              <w:pStyle w:val="Normal"/>
              <w:rPr>
                <w:sz w:val="12"/>
                <w:szCs w:val="12"/>
              </w:rPr>
            </w:pPr>
          </w:p>
          <w:p w:rsidR="18AB2B8D" w:rsidP="3A2588F1" w:rsidRDefault="18AB2B8D" w14:paraId="03A5246F" w14:textId="2909F5C9">
            <w:pPr>
              <w:pStyle w:val="Normal"/>
              <w:rPr>
                <w:i w:val="1"/>
                <w:iCs w:val="1"/>
                <w:sz w:val="12"/>
                <w:szCs w:val="12"/>
              </w:rPr>
            </w:pPr>
            <w:r w:rsidRPr="3A2588F1" w:rsidR="18AB2B8D">
              <w:rPr>
                <w:sz w:val="12"/>
                <w:szCs w:val="12"/>
              </w:rPr>
              <w:t xml:space="preserve">-Circle time </w:t>
            </w:r>
            <w:r w:rsidRPr="3A2588F1" w:rsidR="18AB2B8D">
              <w:rPr>
                <w:i w:val="1"/>
                <w:iCs w:val="1"/>
                <w:sz w:val="12"/>
                <w:szCs w:val="12"/>
              </w:rPr>
              <w:t>(what makes a good home?)</w:t>
            </w:r>
          </w:p>
          <w:p w:rsidR="2D84CCE4" w:rsidP="3A2588F1" w:rsidRDefault="2D84CCE4" w14:paraId="235D118C" w14:textId="4E5DB6EB">
            <w:pPr>
              <w:pStyle w:val="Normal"/>
              <w:rPr>
                <w:sz w:val="12"/>
                <w:szCs w:val="12"/>
              </w:rPr>
            </w:pPr>
            <w:r w:rsidRPr="3A2588F1" w:rsidR="2D84CCE4">
              <w:rPr>
                <w:sz w:val="12"/>
                <w:szCs w:val="12"/>
              </w:rPr>
              <w:t xml:space="preserve">-Present your poster </w:t>
            </w:r>
          </w:p>
        </w:tc>
        <w:tc>
          <w:tcPr>
            <w:tcW w:w="918" w:type="dxa"/>
            <w:tcMar/>
          </w:tcPr>
          <w:p w:rsidR="232B3E5C" w:rsidP="3A2588F1" w:rsidRDefault="232B3E5C" w14:paraId="4EB5EA4F" w14:textId="2F2FFF9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232B3E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 Creating sound effects for narratives</w:t>
            </w:r>
          </w:p>
          <w:p w:rsidR="3A2588F1" w:rsidP="3A2588F1" w:rsidRDefault="3A2588F1" w14:paraId="12B4F43E" w14:textId="50177617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1162" w:type="dxa"/>
            <w:tcMar/>
          </w:tcPr>
          <w:p w:rsidR="3ED5B93D" w:rsidP="3A2588F1" w:rsidRDefault="3ED5B93D" w14:paraId="678234B0" w14:textId="1E9A985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A2588F1" w:rsidR="3ED5B93D">
              <w:rPr>
                <w:sz w:val="12"/>
                <w:szCs w:val="12"/>
              </w:rPr>
              <w:t xml:space="preserve">-Class debate </w:t>
            </w:r>
          </w:p>
          <w:p w:rsidR="1BC32D1A" w:rsidP="3A2588F1" w:rsidRDefault="1BC32D1A" w14:paraId="65324541" w14:textId="39E44746">
            <w:pPr>
              <w:pStyle w:val="Normal"/>
              <w:rPr>
                <w:sz w:val="12"/>
                <w:szCs w:val="12"/>
              </w:rPr>
            </w:pPr>
            <w:r w:rsidRPr="3A2588F1" w:rsidR="1BC32D1A">
              <w:rPr>
                <w:sz w:val="12"/>
                <w:szCs w:val="12"/>
              </w:rPr>
              <w:t>-Opinion corners</w:t>
            </w:r>
          </w:p>
          <w:p w:rsidR="3B98EE18" w:rsidP="3A2588F1" w:rsidRDefault="3B98EE18" w14:paraId="2118DD16" w14:textId="46E6C15A">
            <w:pPr>
              <w:pStyle w:val="Normal"/>
              <w:rPr>
                <w:sz w:val="12"/>
                <w:szCs w:val="12"/>
              </w:rPr>
            </w:pPr>
            <w:r w:rsidRPr="3A2588F1" w:rsidR="3B98EE18">
              <w:rPr>
                <w:sz w:val="12"/>
                <w:szCs w:val="12"/>
              </w:rPr>
              <w:t>- Puppet panel</w:t>
            </w:r>
          </w:p>
          <w:p w:rsidR="3B98EE18" w:rsidP="3A2588F1" w:rsidRDefault="3B98EE18" w14:paraId="392672A8" w14:textId="1A204562">
            <w:pPr>
              <w:pStyle w:val="Normal"/>
              <w:rPr>
                <w:sz w:val="12"/>
                <w:szCs w:val="12"/>
              </w:rPr>
            </w:pPr>
            <w:r w:rsidRPr="3A2588F1" w:rsidR="3B98EE18">
              <w:rPr>
                <w:sz w:val="12"/>
                <w:szCs w:val="12"/>
              </w:rPr>
              <w:t xml:space="preserve">-Story stepping stones </w:t>
            </w:r>
          </w:p>
          <w:p w:rsidR="3A2588F1" w:rsidP="3A2588F1" w:rsidRDefault="3A2588F1" w14:paraId="7D50E535" w14:textId="72F2DF4D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930" w:type="dxa"/>
            <w:tcMar/>
          </w:tcPr>
          <w:p w:rsidR="7FB81AC1" w:rsidP="3A2588F1" w:rsidRDefault="7FB81AC1" w14:paraId="38251364" w14:textId="163DBADC">
            <w:pPr>
              <w:pStyle w:val="Normal"/>
              <w:rPr>
                <w:sz w:val="12"/>
                <w:szCs w:val="12"/>
              </w:rPr>
            </w:pPr>
            <w:r w:rsidRPr="3A2588F1" w:rsidR="7FB81AC1">
              <w:rPr>
                <w:sz w:val="12"/>
                <w:szCs w:val="12"/>
              </w:rPr>
              <w:t>-</w:t>
            </w:r>
            <w:r w:rsidRPr="3A2588F1" w:rsidR="2A69FD85">
              <w:rPr>
                <w:sz w:val="12"/>
                <w:szCs w:val="12"/>
              </w:rPr>
              <w:t xml:space="preserve"> </w:t>
            </w:r>
            <w:r w:rsidRPr="3A2588F1" w:rsidR="7FB81AC1">
              <w:rPr>
                <w:sz w:val="12"/>
                <w:szCs w:val="12"/>
              </w:rPr>
              <w:t xml:space="preserve">Talk like a designer </w:t>
            </w:r>
          </w:p>
          <w:p w:rsidR="7FB81AC1" w:rsidP="3A2588F1" w:rsidRDefault="7FB81AC1" w14:paraId="38AF499A" w14:textId="219283D2">
            <w:pPr>
              <w:pStyle w:val="Normal"/>
              <w:rPr>
                <w:sz w:val="12"/>
                <w:szCs w:val="12"/>
              </w:rPr>
            </w:pPr>
            <w:r w:rsidRPr="3A2588F1" w:rsidR="7FB81AC1">
              <w:rPr>
                <w:sz w:val="12"/>
                <w:szCs w:val="12"/>
              </w:rPr>
              <w:t>-</w:t>
            </w:r>
            <w:r w:rsidRPr="3A2588F1" w:rsidR="4CB5086C">
              <w:rPr>
                <w:sz w:val="12"/>
                <w:szCs w:val="12"/>
              </w:rPr>
              <w:t xml:space="preserve"> </w:t>
            </w:r>
            <w:r w:rsidRPr="3A2588F1" w:rsidR="7FB81AC1">
              <w:rPr>
                <w:sz w:val="12"/>
                <w:szCs w:val="12"/>
              </w:rPr>
              <w:t>What’s</w:t>
            </w:r>
            <w:r w:rsidRPr="3A2588F1" w:rsidR="7FB81AC1">
              <w:rPr>
                <w:sz w:val="12"/>
                <w:szCs w:val="12"/>
              </w:rPr>
              <w:t xml:space="preserve"> in the bag? </w:t>
            </w:r>
            <w:r w:rsidRPr="3A2588F1" w:rsidR="7FB81AC1">
              <w:rPr>
                <w:i w:val="1"/>
                <w:iCs w:val="1"/>
                <w:sz w:val="12"/>
                <w:szCs w:val="12"/>
              </w:rPr>
              <w:t>description game</w:t>
            </w:r>
          </w:p>
          <w:p w:rsidR="3A2588F1" w:rsidP="3A2588F1" w:rsidRDefault="3A2588F1" w14:paraId="34D34791" w14:textId="45EA63B4">
            <w:pPr>
              <w:pStyle w:val="Normal"/>
              <w:rPr>
                <w:sz w:val="12"/>
                <w:szCs w:val="12"/>
              </w:rPr>
            </w:pPr>
          </w:p>
          <w:p w:rsidR="7FB81AC1" w:rsidP="3A2588F1" w:rsidRDefault="7FB81AC1" w14:paraId="2793DA17" w14:textId="654FAA2B">
            <w:pPr>
              <w:pStyle w:val="Normal"/>
              <w:rPr>
                <w:sz w:val="12"/>
                <w:szCs w:val="12"/>
              </w:rPr>
            </w:pPr>
            <w:r w:rsidRPr="3A2588F1" w:rsidR="7FB81AC1">
              <w:rPr>
                <w:sz w:val="12"/>
                <w:szCs w:val="12"/>
              </w:rPr>
              <w:t xml:space="preserve">-News </w:t>
            </w:r>
            <w:r w:rsidRPr="3A2588F1" w:rsidR="7FB81AC1">
              <w:rPr>
                <w:sz w:val="12"/>
                <w:szCs w:val="12"/>
              </w:rPr>
              <w:t xml:space="preserve">reporters </w:t>
            </w:r>
          </w:p>
          <w:p w:rsidR="3A2588F1" w:rsidP="3A2588F1" w:rsidRDefault="3A2588F1" w14:paraId="1CE76D18" w14:textId="59E86497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1047" w:type="dxa"/>
            <w:tcMar/>
          </w:tcPr>
          <w:p w:rsidR="00158FA1" w:rsidP="3A2588F1" w:rsidRDefault="00158FA1" w14:paraId="33B9D1AD" w14:textId="66FF2E94">
            <w:pPr>
              <w:pStyle w:val="Normal"/>
              <w:rPr>
                <w:sz w:val="12"/>
                <w:szCs w:val="12"/>
              </w:rPr>
            </w:pPr>
            <w:r w:rsidRPr="3A2588F1" w:rsidR="00158FA1">
              <w:rPr>
                <w:sz w:val="12"/>
                <w:szCs w:val="12"/>
              </w:rPr>
              <w:t>-</w:t>
            </w:r>
            <w:r w:rsidRPr="3A2588F1" w:rsidR="15A2C3F1">
              <w:rPr>
                <w:sz w:val="12"/>
                <w:szCs w:val="12"/>
              </w:rPr>
              <w:t xml:space="preserve"> </w:t>
            </w:r>
            <w:r w:rsidRPr="3A2588F1" w:rsidR="00158FA1">
              <w:rPr>
                <w:sz w:val="12"/>
                <w:szCs w:val="12"/>
              </w:rPr>
              <w:t xml:space="preserve">Role play </w:t>
            </w:r>
          </w:p>
          <w:p w:rsidR="00158FA1" w:rsidP="3A2588F1" w:rsidRDefault="00158FA1" w14:paraId="315047D4" w14:textId="4A465820">
            <w:pPr>
              <w:pStyle w:val="Normal"/>
              <w:rPr>
                <w:sz w:val="12"/>
                <w:szCs w:val="12"/>
              </w:rPr>
            </w:pPr>
            <w:r w:rsidRPr="3A2588F1" w:rsidR="00158FA1">
              <w:rPr>
                <w:sz w:val="12"/>
                <w:szCs w:val="12"/>
              </w:rPr>
              <w:t>-</w:t>
            </w:r>
            <w:r w:rsidRPr="3A2588F1" w:rsidR="15A2C3F1">
              <w:rPr>
                <w:sz w:val="12"/>
                <w:szCs w:val="12"/>
              </w:rPr>
              <w:t xml:space="preserve"> </w:t>
            </w:r>
            <w:r w:rsidRPr="3A2588F1" w:rsidR="00158FA1">
              <w:rPr>
                <w:sz w:val="12"/>
                <w:szCs w:val="12"/>
              </w:rPr>
              <w:t>Record a story (speaking station)</w:t>
            </w:r>
          </w:p>
          <w:p w:rsidR="00158FA1" w:rsidP="3A2588F1" w:rsidRDefault="00158FA1" w14:paraId="65B3C644" w14:textId="7EB02523">
            <w:pPr>
              <w:pStyle w:val="Normal"/>
              <w:rPr>
                <w:sz w:val="12"/>
                <w:szCs w:val="12"/>
              </w:rPr>
            </w:pPr>
            <w:r w:rsidRPr="3A2588F1" w:rsidR="00158FA1">
              <w:rPr>
                <w:sz w:val="12"/>
                <w:szCs w:val="12"/>
              </w:rPr>
              <w:t xml:space="preserve">- Describe the setting game </w:t>
            </w:r>
          </w:p>
          <w:p w:rsidR="3A2588F1" w:rsidP="3A2588F1" w:rsidRDefault="3A2588F1" w14:paraId="31E28F8D" w14:textId="7C8697C2">
            <w:pPr>
              <w:pStyle w:val="Normal"/>
              <w:rPr>
                <w:sz w:val="12"/>
                <w:szCs w:val="12"/>
              </w:rPr>
            </w:pPr>
          </w:p>
        </w:tc>
      </w:tr>
      <w:tr w:rsidRPr="00BC09CF" w:rsidR="00C45E35" w:rsidTr="4958EEE5" w14:paraId="5776F1E3" w14:textId="77777777">
        <w:trPr>
          <w:trHeight w:val="300"/>
        </w:trPr>
        <w:tc>
          <w:tcPr>
            <w:tcW w:w="1062" w:type="dxa"/>
            <w:shd w:val="clear" w:color="auto" w:fill="BDD6EE" w:themeFill="accent1" w:themeFillTint="66"/>
            <w:tcMar/>
            <w:vAlign w:val="center"/>
          </w:tcPr>
          <w:p w:rsidRPr="00BC09CF" w:rsidR="00C45E35" w:rsidP="3A2588F1" w:rsidRDefault="00C45E35" w14:paraId="7858D38E" w14:textId="6A1EEC96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0BB3B445">
              <w:rPr>
                <w:b w:val="1"/>
                <w:bCs w:val="1"/>
                <w:sz w:val="16"/>
                <w:szCs w:val="16"/>
              </w:rPr>
              <w:t>Non-fiction</w:t>
            </w:r>
          </w:p>
        </w:tc>
        <w:tc>
          <w:tcPr>
            <w:tcW w:w="1305" w:type="dxa"/>
            <w:tcBorders>
              <w:top w:val="single" w:color="auto" w:sz="4" w:space="0"/>
            </w:tcBorders>
            <w:shd w:val="clear" w:color="auto" w:fill="FFFFFF" w:themeFill="background1"/>
            <w:tcMar/>
          </w:tcPr>
          <w:p w:rsidR="4B07EAA2" w:rsidP="3A2588F1" w:rsidRDefault="4B07EAA2" w14:paraId="64836045" w14:textId="1CCB83A4">
            <w:pPr>
              <w:rPr>
                <w:sz w:val="12"/>
                <w:szCs w:val="12"/>
              </w:rPr>
            </w:pPr>
            <w:r w:rsidRPr="3A2588F1" w:rsidR="4B07EAA2">
              <w:rPr>
                <w:sz w:val="12"/>
                <w:szCs w:val="12"/>
              </w:rPr>
              <w:t>-</w:t>
            </w:r>
            <w:r w:rsidRPr="3A2588F1" w:rsidR="24E23542">
              <w:rPr>
                <w:sz w:val="12"/>
                <w:szCs w:val="12"/>
              </w:rPr>
              <w:t>All About Me’ mini book (captions</w:t>
            </w:r>
            <w:r w:rsidRPr="3A2588F1" w:rsidR="3840B18B">
              <w:rPr>
                <w:sz w:val="12"/>
                <w:szCs w:val="12"/>
              </w:rPr>
              <w:t xml:space="preserve">/ </w:t>
            </w:r>
            <w:r w:rsidRPr="3A2588F1" w:rsidR="24E23542">
              <w:rPr>
                <w:sz w:val="12"/>
                <w:szCs w:val="12"/>
              </w:rPr>
              <w:t>l</w:t>
            </w:r>
            <w:r w:rsidRPr="3A2588F1" w:rsidR="24E23542">
              <w:rPr>
                <w:sz w:val="12"/>
                <w:szCs w:val="12"/>
              </w:rPr>
              <w:t>abels/lists</w:t>
            </w:r>
            <w:r w:rsidRPr="3A2588F1" w:rsidR="55690376">
              <w:rPr>
                <w:sz w:val="12"/>
                <w:szCs w:val="12"/>
              </w:rPr>
              <w:t xml:space="preserve">/illustrations </w:t>
            </w:r>
            <w:r w:rsidRPr="3A2588F1" w:rsidR="24E23542">
              <w:rPr>
                <w:sz w:val="12"/>
                <w:szCs w:val="12"/>
              </w:rPr>
              <w:t xml:space="preserve">- </w:t>
            </w:r>
            <w:r w:rsidRPr="3A2588F1" w:rsidR="59053A22">
              <w:rPr>
                <w:sz w:val="12"/>
                <w:szCs w:val="12"/>
              </w:rPr>
              <w:t>3</w:t>
            </w:r>
            <w:r w:rsidRPr="3A2588F1" w:rsidR="24E23542">
              <w:rPr>
                <w:sz w:val="12"/>
                <w:szCs w:val="12"/>
              </w:rPr>
              <w:t xml:space="preserve"> weeks)</w:t>
            </w:r>
          </w:p>
        </w:tc>
        <w:tc>
          <w:tcPr>
            <w:tcW w:w="1086" w:type="dxa"/>
            <w:tcBorders>
              <w:top w:val="single" w:color="auto" w:sz="4" w:space="0"/>
            </w:tcBorders>
            <w:shd w:val="clear" w:color="auto" w:fill="FFFFFF" w:themeFill="background1"/>
            <w:tcMar/>
          </w:tcPr>
          <w:p w:rsidR="597F3F73" w:rsidP="3A2588F1" w:rsidRDefault="597F3F73" w14:paraId="29130EEE" w14:textId="55DD5277">
            <w:pPr>
              <w:rPr>
                <w:sz w:val="12"/>
                <w:szCs w:val="12"/>
              </w:rPr>
            </w:pPr>
            <w:r w:rsidRPr="3A2588F1" w:rsidR="597F3F73">
              <w:rPr>
                <w:sz w:val="12"/>
                <w:szCs w:val="12"/>
              </w:rPr>
              <w:t>-</w:t>
            </w:r>
            <w:r w:rsidRPr="3A2588F1" w:rsidR="693DADA6">
              <w:rPr>
                <w:sz w:val="12"/>
                <w:szCs w:val="12"/>
              </w:rPr>
              <w:t xml:space="preserve"> </w:t>
            </w:r>
            <w:r w:rsidRPr="3A2588F1" w:rsidR="33B479FF">
              <w:rPr>
                <w:sz w:val="12"/>
                <w:szCs w:val="12"/>
              </w:rPr>
              <w:t>Skeleton fun facts (1 week)</w:t>
            </w:r>
          </w:p>
          <w:p w:rsidR="3A2588F1" w:rsidP="3A2588F1" w:rsidRDefault="3A2588F1" w14:paraId="14DAB74C" w14:textId="260001FC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2228" w:type="dxa"/>
            <w:gridSpan w:val="2"/>
            <w:tcMar/>
          </w:tcPr>
          <w:p w:rsidRPr="00BC09CF" w:rsidR="00C45E35" w:rsidP="3A2588F1" w:rsidRDefault="00C45E35" w14:paraId="1D533EED" w14:textId="57F642B6">
            <w:pPr>
              <w:pStyle w:val="Normal"/>
              <w:rPr>
                <w:rFonts w:cs="Calibri" w:cstheme="minorAscii"/>
                <w:sz w:val="12"/>
                <w:szCs w:val="12"/>
                <w:shd w:val="clear" w:color="auto" w:fill="FFFFFF"/>
              </w:rPr>
            </w:pPr>
            <w:r w:rsidRPr="3A2588F1" w:rsidR="08B7F658">
              <w:rPr>
                <w:rFonts w:cs="Calibri" w:cstheme="minorAscii"/>
                <w:sz w:val="12"/>
                <w:szCs w:val="12"/>
              </w:rPr>
              <w:t>-</w:t>
            </w:r>
            <w:r w:rsidRPr="3A2588F1" w:rsidR="171934A2">
              <w:rPr>
                <w:rFonts w:cs="Calibri" w:cstheme="minorAscii"/>
                <w:sz w:val="12"/>
                <w:szCs w:val="12"/>
              </w:rPr>
              <w:t xml:space="preserve"> </w:t>
            </w:r>
            <w:r w:rsidRPr="3A2588F1" w:rsidR="1225B7F6">
              <w:rPr>
                <w:rFonts w:cs="Calibri" w:cstheme="minorAscii"/>
                <w:sz w:val="12"/>
                <w:szCs w:val="12"/>
              </w:rPr>
              <w:t>Polar bear fact file (2 weeks)</w:t>
            </w:r>
          </w:p>
        </w:tc>
        <w:tc>
          <w:tcPr>
            <w:tcW w:w="1158" w:type="dxa"/>
            <w:tcMar/>
          </w:tcPr>
          <w:p w:rsidRPr="00837EC2" w:rsidR="00C45E35" w:rsidP="3A2588F1" w:rsidRDefault="00837EC2" w14:paraId="3E076B3C" w14:textId="16AD1AA3">
            <w:pPr>
              <w:pStyle w:val="Normal"/>
              <w:ind w:left="0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3E86C737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5FC7D759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64634720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Instructions on ’How to keep the forest tidy’</w:t>
            </w:r>
            <w:r w:rsidRPr="3A2588F1" w:rsidR="1EC5DD96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(1 week)</w:t>
            </w:r>
          </w:p>
        </w:tc>
        <w:tc>
          <w:tcPr>
            <w:tcW w:w="1158" w:type="dxa"/>
            <w:tcMar/>
          </w:tcPr>
          <w:p w:rsidR="0B537166" w:rsidP="3A2588F1" w:rsidRDefault="0B537166" w14:paraId="4ED72CAE" w14:textId="1FAC2BED">
            <w:pPr>
              <w:pStyle w:val="Normal"/>
              <w:ind w:left="0"/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</w:pPr>
            <w:r w:rsidRPr="3A2588F1" w:rsidR="0B537166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6E0A433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1EC5DD96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UK Landmark fact file</w:t>
            </w:r>
            <w:r w:rsidRPr="3A2588F1" w:rsidR="3E7EB824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1881F0EB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(</w:t>
            </w:r>
            <w:r w:rsidRPr="3A2588F1" w:rsidR="2998CFE2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1</w:t>
            </w:r>
            <w:r w:rsidRPr="3A2588F1" w:rsidR="165EBEB8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week) </w:t>
            </w:r>
            <w:r w:rsidRPr="3A2588F1" w:rsidR="2762DBE0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e</w:t>
            </w:r>
            <w:r w:rsidRPr="3A2588F1" w:rsidR="2762DBE0"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  <w:t>g</w:t>
            </w:r>
            <w:r w:rsidRPr="3A2588F1" w:rsidR="2762DBE0">
              <w:rPr>
                <w:rFonts w:ascii="Calibri" w:hAnsi="Calibri" w:eastAsia="Calibri"/>
                <w:noProof w:val="0"/>
                <w:sz w:val="12"/>
                <w:szCs w:val="12"/>
                <w:lang w:val="en-GB"/>
              </w:rPr>
              <w:t xml:space="preserve"> Big Ben, Stonehenge, Edinburgh Castle</w:t>
            </w:r>
          </w:p>
          <w:p w:rsidR="3A2588F1" w:rsidP="3A2588F1" w:rsidRDefault="3A2588F1" w14:paraId="654E6B46" w14:textId="442814AE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</w:tc>
        <w:tc>
          <w:tcPr>
            <w:tcW w:w="2068" w:type="dxa"/>
            <w:gridSpan w:val="2"/>
            <w:shd w:val="clear" w:color="auto" w:fill="D9D9D9" w:themeFill="background1" w:themeFillShade="D9"/>
            <w:tcMar/>
          </w:tcPr>
          <w:p w:rsidRPr="00BC09CF" w:rsidR="00C45E35" w:rsidP="3A2588F1" w:rsidRDefault="00C45E35" w14:paraId="15212FD5" w14:noSpellErr="1" w14:textId="1F7E209F">
            <w:pPr>
              <w:rPr>
                <w:sz w:val="12"/>
                <w:szCs w:val="12"/>
              </w:rPr>
            </w:pPr>
          </w:p>
        </w:tc>
        <w:tc>
          <w:tcPr>
            <w:tcW w:w="918" w:type="dxa"/>
            <w:tcMar/>
          </w:tcPr>
          <w:p w:rsidRPr="00BC09CF" w:rsidR="00C45E35" w:rsidP="3A2588F1" w:rsidRDefault="00C45E35" w14:paraId="152D7351" w14:textId="217F035B">
            <w:pPr>
              <w:rPr>
                <w:i w:val="1"/>
                <w:iCs w:val="1"/>
                <w:sz w:val="12"/>
                <w:szCs w:val="12"/>
              </w:rPr>
            </w:pPr>
            <w:r w:rsidRPr="3A2588F1" w:rsidR="1171030C">
              <w:rPr>
                <w:sz w:val="12"/>
                <w:szCs w:val="12"/>
              </w:rPr>
              <w:t xml:space="preserve">- How to escape a desert island instructional writing </w:t>
            </w:r>
            <w:r w:rsidRPr="3A2588F1" w:rsidR="5456507E">
              <w:rPr>
                <w:sz w:val="12"/>
                <w:szCs w:val="12"/>
              </w:rPr>
              <w:t>(1 week)</w:t>
            </w:r>
            <w:r w:rsidRPr="3A2588F1" w:rsidR="0E1DDA1F">
              <w:rPr>
                <w:sz w:val="12"/>
                <w:szCs w:val="12"/>
              </w:rPr>
              <w:t xml:space="preserve"> </w:t>
            </w:r>
            <w:r w:rsidRPr="3A2588F1" w:rsidR="0E1DDA1F">
              <w:rPr>
                <w:i w:val="1"/>
                <w:iCs w:val="1"/>
                <w:sz w:val="12"/>
                <w:szCs w:val="12"/>
              </w:rPr>
              <w:t>children to role play this</w:t>
            </w:r>
          </w:p>
        </w:tc>
        <w:tc>
          <w:tcPr>
            <w:tcW w:w="1162" w:type="dxa"/>
            <w:tcMar/>
          </w:tcPr>
          <w:p w:rsidRPr="00837EC2" w:rsidR="004C2C91" w:rsidP="3A2588F1" w:rsidRDefault="004C2C91" w14:paraId="60003B79" w14:textId="319E1532">
            <w:pPr>
              <w:ind w:left="0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3A2588F1" w:rsidR="48097E6B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-All about </w:t>
            </w:r>
            <w:r w:rsidRPr="3A2588F1" w:rsidR="42942DD3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pirates</w:t>
            </w:r>
            <w:r w:rsidRPr="3A2588F1" w:rsidR="48097E6B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 report </w:t>
            </w:r>
          </w:p>
          <w:p w:rsidRPr="00837EC2" w:rsidR="004C2C91" w:rsidP="3A2588F1" w:rsidRDefault="004C2C91" w14:paraId="29909CBD" w14:textId="38B843A0">
            <w:pPr>
              <w:ind w:left="0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3A2588F1" w:rsidR="48097E6B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(1 week)</w:t>
            </w:r>
          </w:p>
          <w:p w:rsidRPr="00837EC2" w:rsidR="004C2C91" w:rsidP="3A2588F1" w:rsidRDefault="004C2C91" w14:paraId="01808E74" w14:textId="61135EED">
            <w:pPr>
              <w:ind w:left="0"/>
              <w:rPr>
                <w:rFonts w:ascii="Calibri" w:hAnsi="Calibri" w:eastAsia="Calibri" w:cs="Calibri"/>
                <w:i w:val="1"/>
                <w:iCs w:val="1"/>
                <w:noProof w:val="0"/>
                <w:sz w:val="12"/>
                <w:szCs w:val="12"/>
                <w:lang w:val="en-GB"/>
              </w:rPr>
            </w:pPr>
            <w:r w:rsidRPr="3A2588F1" w:rsidR="48097E6B">
              <w:rPr>
                <w:rFonts w:ascii="Calibri" w:hAnsi="Calibri" w:eastAsia="Calibri" w:cs="Calibri"/>
                <w:i w:val="1"/>
                <w:iCs w:val="1"/>
                <w:noProof w:val="0"/>
                <w:sz w:val="12"/>
                <w:szCs w:val="12"/>
                <w:lang w:val="en-GB"/>
              </w:rPr>
              <w:t>What they wear/eat/do/</w:t>
            </w:r>
            <w:r w:rsidRPr="3A2588F1" w:rsidR="6758B561">
              <w:rPr>
                <w:rFonts w:ascii="Calibri" w:hAnsi="Calibri" w:eastAsia="Calibri" w:cs="Calibri"/>
                <w:i w:val="1"/>
                <w:iCs w:val="1"/>
                <w:noProof w:val="0"/>
                <w:sz w:val="12"/>
                <w:szCs w:val="12"/>
                <w:lang w:val="en-GB"/>
              </w:rPr>
              <w:t>l</w:t>
            </w:r>
            <w:r w:rsidRPr="3A2588F1" w:rsidR="48097E6B">
              <w:rPr>
                <w:rFonts w:ascii="Calibri" w:hAnsi="Calibri" w:eastAsia="Calibri" w:cs="Calibri"/>
                <w:i w:val="1"/>
                <w:iCs w:val="1"/>
                <w:noProof w:val="0"/>
                <w:sz w:val="12"/>
                <w:szCs w:val="12"/>
                <w:lang w:val="en-GB"/>
              </w:rPr>
              <w:t xml:space="preserve">ive etc </w:t>
            </w:r>
          </w:p>
        </w:tc>
        <w:tc>
          <w:tcPr>
            <w:tcW w:w="930" w:type="dxa"/>
            <w:tcMar/>
          </w:tcPr>
          <w:p w:rsidRPr="00BC09CF" w:rsidR="004C2C91" w:rsidP="3A2588F1" w:rsidRDefault="004C2C91" w14:paraId="1C36FEF3" w14:textId="6CBA4B5F">
            <w:pPr>
              <w:rPr>
                <w:i w:val="0"/>
                <w:iCs w:val="0"/>
                <w:sz w:val="12"/>
                <w:szCs w:val="12"/>
              </w:rPr>
            </w:pPr>
            <w:r w:rsidRPr="3A2588F1" w:rsidR="24C095A7">
              <w:rPr>
                <w:sz w:val="12"/>
                <w:szCs w:val="12"/>
              </w:rPr>
              <w:t xml:space="preserve">-Instructions on </w:t>
            </w:r>
            <w:r w:rsidRPr="3A2588F1" w:rsidR="24C095A7">
              <w:rPr>
                <w:sz w:val="12"/>
                <w:szCs w:val="12"/>
              </w:rPr>
              <w:t>‘How</w:t>
            </w:r>
            <w:r w:rsidRPr="3A2588F1" w:rsidR="24C095A7">
              <w:rPr>
                <w:sz w:val="12"/>
                <w:szCs w:val="12"/>
              </w:rPr>
              <w:t xml:space="preserve"> to make paper aeroplanes’</w:t>
            </w:r>
            <w:r w:rsidRPr="3A2588F1" w:rsidR="31EDDA1D">
              <w:rPr>
                <w:sz w:val="12"/>
                <w:szCs w:val="12"/>
              </w:rPr>
              <w:t xml:space="preserve"> (1 week) </w:t>
            </w:r>
            <w:r w:rsidRPr="3A2588F1" w:rsidR="31EDDA1D">
              <w:rPr>
                <w:i w:val="1"/>
                <w:iCs w:val="1"/>
                <w:sz w:val="12"/>
                <w:szCs w:val="12"/>
              </w:rPr>
              <w:t>children to make their own</w:t>
            </w:r>
          </w:p>
        </w:tc>
        <w:tc>
          <w:tcPr>
            <w:tcW w:w="1047" w:type="dxa"/>
            <w:tcMar/>
          </w:tcPr>
          <w:p w:rsidRPr="004C2C91" w:rsidR="004C2C91" w:rsidP="3A2588F1" w:rsidRDefault="004C2C91" w14:paraId="096A8B84" w14:textId="21DC8BF1">
            <w:pPr>
              <w:rPr>
                <w:sz w:val="12"/>
                <w:szCs w:val="12"/>
              </w:rPr>
            </w:pPr>
            <w:r w:rsidRPr="3A2588F1" w:rsidR="76E0EEED">
              <w:rPr>
                <w:sz w:val="12"/>
                <w:szCs w:val="12"/>
              </w:rPr>
              <w:t>- How to be an astronaut writing</w:t>
            </w:r>
            <w:r w:rsidRPr="3A2588F1" w:rsidR="7696EB35">
              <w:rPr>
                <w:sz w:val="12"/>
                <w:szCs w:val="12"/>
              </w:rPr>
              <w:t xml:space="preserve"> (1 week)</w:t>
            </w:r>
          </w:p>
        </w:tc>
      </w:tr>
      <w:tr w:rsidR="3A2588F1" w:rsidTr="4958EEE5" w14:paraId="5073A414">
        <w:trPr>
          <w:trHeight w:val="300"/>
        </w:trPr>
        <w:tc>
          <w:tcPr>
            <w:tcW w:w="1062" w:type="dxa"/>
            <w:shd w:val="clear" w:color="auto" w:fill="BDD6EE" w:themeFill="accent1" w:themeFillTint="66"/>
            <w:tcMar/>
            <w:vAlign w:val="center"/>
          </w:tcPr>
          <w:p w:rsidR="5CB358F4" w:rsidP="3A2588F1" w:rsidRDefault="5CB358F4" w14:paraId="3AA3A7CE" w14:textId="64E6CDC9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5CB358F4">
              <w:rPr>
                <w:b w:val="1"/>
                <w:bCs w:val="1"/>
                <w:sz w:val="16"/>
                <w:szCs w:val="16"/>
              </w:rPr>
              <w:t>Grammar</w:t>
            </w:r>
          </w:p>
        </w:tc>
        <w:tc>
          <w:tcPr>
            <w:tcW w:w="1305" w:type="dxa"/>
            <w:tcBorders>
              <w:top w:val="single" w:color="auto" w:sz="4" w:space="0"/>
            </w:tcBorders>
            <w:shd w:val="clear" w:color="auto" w:fill="FFFFFF" w:themeFill="background1"/>
            <w:tcMar/>
          </w:tcPr>
          <w:p w:rsidR="0EBB051F" w:rsidP="3A2588F1" w:rsidRDefault="0EBB051F" w14:paraId="510B6C7E" w14:textId="30099FF0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0EBB051F">
              <w:rPr>
                <w:rFonts w:ascii="Calibri" w:hAnsi="Calibri" w:eastAsia="Calibri" w:cs="Calibri"/>
                <w:sz w:val="12"/>
                <w:szCs w:val="12"/>
              </w:rPr>
              <w:t xml:space="preserve">- </w:t>
            </w:r>
            <w:r w:rsidRPr="3A2588F1" w:rsidR="69A8EE65">
              <w:rPr>
                <w:rFonts w:ascii="Calibri" w:hAnsi="Calibri" w:eastAsia="Calibri" w:cs="Calibri"/>
                <w:sz w:val="12"/>
                <w:szCs w:val="12"/>
              </w:rPr>
              <w:t xml:space="preserve">Finger spaces </w:t>
            </w:r>
          </w:p>
          <w:p w:rsidR="69A8EE65" w:rsidP="3A2588F1" w:rsidRDefault="69A8EE65" w14:paraId="64D4F120" w14:textId="314512CD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9A8EE65">
              <w:rPr>
                <w:rFonts w:ascii="Calibri" w:hAnsi="Calibri" w:eastAsia="Calibri" w:cs="Calibri"/>
                <w:sz w:val="12"/>
                <w:szCs w:val="12"/>
              </w:rPr>
              <w:t>-Capital letters</w:t>
            </w:r>
          </w:p>
          <w:p w:rsidR="69A8EE65" w:rsidP="3A2588F1" w:rsidRDefault="69A8EE65" w14:paraId="02199860" w14:textId="4F672FB9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9A8EE65">
              <w:rPr>
                <w:rFonts w:ascii="Calibri" w:hAnsi="Calibri" w:eastAsia="Calibri" w:cs="Calibri"/>
                <w:sz w:val="12"/>
                <w:szCs w:val="12"/>
              </w:rPr>
              <w:t>-Full stops</w:t>
            </w:r>
          </w:p>
          <w:p w:rsidR="69A8EE65" w:rsidP="3A2588F1" w:rsidRDefault="69A8EE65" w14:paraId="0CDC321A" w14:textId="1CBE2D80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69A8EE65">
              <w:rPr>
                <w:rFonts w:ascii="Calibri" w:hAnsi="Calibri" w:eastAsia="Calibri" w:cs="Calibri"/>
                <w:sz w:val="12"/>
                <w:szCs w:val="12"/>
              </w:rPr>
              <w:t xml:space="preserve">-Combining words to make sentences </w:t>
            </w:r>
          </w:p>
          <w:p w:rsidR="69A8EE65" w:rsidP="3A2588F1" w:rsidRDefault="69A8EE65" w14:paraId="7D26E730" w14:textId="10288E29">
            <w:pPr>
              <w:spacing w:before="0" w:beforeAutospacing="off" w:after="0" w:afterAutospacing="off"/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</w:pPr>
            <w:r w:rsidRPr="3A2588F1" w:rsidR="69A8EE65">
              <w:rPr>
                <w:rFonts w:ascii="Calibri" w:hAnsi="Calibri" w:eastAsia="Calibri" w:cs="Calibri"/>
                <w:i w:val="1"/>
                <w:iCs w:val="1"/>
                <w:sz w:val="12"/>
                <w:szCs w:val="12"/>
              </w:rPr>
              <w:t>(These need to be introduced and then modelled/expected throughout the year)</w:t>
            </w:r>
          </w:p>
          <w:p w:rsidR="3A2588F1" w:rsidP="3A2588F1" w:rsidRDefault="3A2588F1" w14:paraId="477B199F" w14:textId="4F78FED3">
            <w:pPr>
              <w:pStyle w:val="Normal"/>
              <w:rPr>
                <w:sz w:val="12"/>
                <w:szCs w:val="12"/>
              </w:rPr>
            </w:pPr>
          </w:p>
          <w:p w:rsidR="69A8EE65" w:rsidP="3A2588F1" w:rsidRDefault="69A8EE65" w14:paraId="1F76C8ED" w14:textId="12438C1E">
            <w:pPr>
              <w:pStyle w:val="Normal"/>
              <w:rPr>
                <w:sz w:val="12"/>
                <w:szCs w:val="12"/>
              </w:rPr>
            </w:pPr>
            <w:r w:rsidRPr="3A2588F1" w:rsidR="69A8EE65">
              <w:rPr>
                <w:sz w:val="12"/>
                <w:szCs w:val="12"/>
              </w:rPr>
              <w:t>-Using ‘I’</w:t>
            </w:r>
          </w:p>
          <w:p w:rsidR="3286AD1B" w:rsidP="3A2588F1" w:rsidRDefault="3286AD1B" w14:paraId="7C499CB5" w14:textId="2F4BFAF8">
            <w:pPr>
              <w:pStyle w:val="Normal"/>
              <w:rPr>
                <w:sz w:val="12"/>
                <w:szCs w:val="12"/>
              </w:rPr>
            </w:pPr>
            <w:r w:rsidRPr="3A2588F1" w:rsidR="3286AD1B">
              <w:rPr>
                <w:sz w:val="12"/>
                <w:szCs w:val="12"/>
              </w:rPr>
              <w:t xml:space="preserve">- Using adjectives </w:t>
            </w:r>
          </w:p>
          <w:p w:rsidR="3A2588F1" w:rsidP="3A2588F1" w:rsidRDefault="3A2588F1" w14:paraId="434FBDD0" w14:textId="5470D641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1086" w:type="dxa"/>
            <w:tcBorders>
              <w:top w:val="single" w:color="auto" w:sz="4" w:space="0"/>
            </w:tcBorders>
            <w:shd w:val="clear" w:color="auto" w:fill="FFFFFF" w:themeFill="background1"/>
            <w:tcMar/>
          </w:tcPr>
          <w:p w:rsidR="314D8874" w:rsidP="3A2588F1" w:rsidRDefault="314D8874" w14:paraId="2AAE219A" w14:textId="2FFDE422">
            <w:pPr>
              <w:pStyle w:val="Normal"/>
              <w:rPr>
                <w:sz w:val="12"/>
                <w:szCs w:val="12"/>
              </w:rPr>
            </w:pPr>
            <w:r w:rsidRPr="3A2588F1" w:rsidR="314D8874">
              <w:rPr>
                <w:sz w:val="12"/>
                <w:szCs w:val="12"/>
              </w:rPr>
              <w:t>- Using suffix</w:t>
            </w:r>
            <w:r w:rsidRPr="3A2588F1" w:rsidR="3E235A0F">
              <w:rPr>
                <w:sz w:val="12"/>
                <w:szCs w:val="12"/>
              </w:rPr>
              <w:t xml:space="preserve">: </w:t>
            </w:r>
            <w:r w:rsidRPr="3A2588F1" w:rsidR="314D8874">
              <w:rPr>
                <w:sz w:val="12"/>
                <w:szCs w:val="12"/>
              </w:rPr>
              <w:t xml:space="preserve">s </w:t>
            </w:r>
          </w:p>
          <w:p w:rsidR="314D8874" w:rsidP="3A2588F1" w:rsidRDefault="314D8874" w14:paraId="5A68E6E5" w14:textId="6A8BB799">
            <w:pPr>
              <w:pStyle w:val="Normal"/>
              <w:rPr>
                <w:sz w:val="12"/>
                <w:szCs w:val="12"/>
              </w:rPr>
            </w:pPr>
            <w:r w:rsidRPr="3A2588F1" w:rsidR="314D8874">
              <w:rPr>
                <w:sz w:val="12"/>
                <w:szCs w:val="12"/>
              </w:rPr>
              <w:t>- Using adjectives</w:t>
            </w:r>
            <w:r w:rsidRPr="3A2588F1" w:rsidR="02E769FE">
              <w:rPr>
                <w:sz w:val="12"/>
                <w:szCs w:val="12"/>
              </w:rPr>
              <w:t xml:space="preserve"> – Using ‘and’</w:t>
            </w:r>
          </w:p>
        </w:tc>
        <w:tc>
          <w:tcPr>
            <w:tcW w:w="2228" w:type="dxa"/>
            <w:gridSpan w:val="2"/>
            <w:tcMar/>
          </w:tcPr>
          <w:p w:rsidR="546E4474" w:rsidP="3A2588F1" w:rsidRDefault="546E4474" w14:paraId="119982C2" w14:textId="79BCA3F7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546E4474">
              <w:rPr>
                <w:rFonts w:cs="Calibri" w:cstheme="minorAscii"/>
                <w:sz w:val="12"/>
                <w:szCs w:val="12"/>
              </w:rPr>
              <w:t xml:space="preserve">- Using </w:t>
            </w:r>
            <w:r w:rsidRPr="3A2588F1" w:rsidR="16958BE3">
              <w:rPr>
                <w:rFonts w:cs="Calibri" w:cstheme="minorAscii"/>
                <w:sz w:val="12"/>
                <w:szCs w:val="12"/>
              </w:rPr>
              <w:t xml:space="preserve">suffix: s and es </w:t>
            </w:r>
          </w:p>
          <w:p w:rsidR="16958BE3" w:rsidP="3A2588F1" w:rsidRDefault="16958BE3" w14:paraId="69D74E96" w14:textId="303CFDD5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16958BE3">
              <w:rPr>
                <w:rFonts w:cs="Calibri" w:cstheme="minorAscii"/>
                <w:sz w:val="12"/>
                <w:szCs w:val="12"/>
              </w:rPr>
              <w:t xml:space="preserve">- Using simple present tense </w:t>
            </w:r>
          </w:p>
          <w:p w:rsidR="16958BE3" w:rsidP="3A2588F1" w:rsidRDefault="16958BE3" w14:paraId="5D874078" w14:textId="5B0B8EF0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16958BE3">
              <w:rPr>
                <w:rFonts w:cs="Calibri" w:cstheme="minorAscii"/>
                <w:sz w:val="12"/>
                <w:szCs w:val="12"/>
              </w:rPr>
              <w:t>- Using ‘and’</w:t>
            </w:r>
          </w:p>
        </w:tc>
        <w:tc>
          <w:tcPr>
            <w:tcW w:w="1158" w:type="dxa"/>
            <w:tcMar/>
          </w:tcPr>
          <w:p w:rsidR="66B9CA73" w:rsidP="3A2588F1" w:rsidRDefault="66B9CA73" w14:paraId="60B9B6CB" w14:textId="066852F7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- Using prefix un</w:t>
            </w:r>
          </w:p>
          <w:p w:rsidR="66B9CA73" w:rsidP="3A2588F1" w:rsidRDefault="66B9CA73" w14:paraId="1D98CEF7" w14:textId="777E39E3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- </w:t>
            </w: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Using !</w:t>
            </w: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&amp; ?</w:t>
            </w: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eg</w:t>
            </w:r>
            <w:r w:rsidRPr="3A2588F1" w:rsidR="66B9CA73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66B9CA73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“How can you help the forest?</w:t>
            </w:r>
          </w:p>
          <w:p w:rsidR="66B9CA73" w:rsidP="3A2588F1" w:rsidRDefault="66B9CA73" w14:paraId="0F736C5B" w14:textId="59031928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3A2588F1" w:rsidR="66B9CA73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-Using ‘and’ &amp; ‘but’</w:t>
            </w:r>
          </w:p>
          <w:p w:rsidR="3A2588F1" w:rsidP="3A2588F1" w:rsidRDefault="3A2588F1" w14:paraId="4917EFF5" w14:textId="1BF0E29C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</w:p>
        </w:tc>
        <w:tc>
          <w:tcPr>
            <w:tcW w:w="1158" w:type="dxa"/>
            <w:tcMar/>
          </w:tcPr>
          <w:p w:rsidR="225AE94F" w:rsidP="3A2588F1" w:rsidRDefault="225AE94F" w14:paraId="0E1F97D6" w14:textId="64E88700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3A2588F1" w:rsidR="225AE94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- </w:t>
            </w:r>
            <w:r w:rsidRPr="3A2588F1" w:rsidR="225AE94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Using </w:t>
            </w:r>
            <w:r w:rsidRPr="3A2588F1" w:rsidR="225AE94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?</w:t>
            </w:r>
            <w:r w:rsidRPr="3A2588F1" w:rsidR="225AE94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</w:t>
            </w:r>
            <w:r w:rsidRPr="3A2588F1" w:rsidR="225AE94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Eg</w:t>
            </w:r>
            <w:r w:rsidRPr="3A2588F1" w:rsidR="225AE94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 Did you know...</w:t>
            </w:r>
          </w:p>
          <w:p w:rsidR="225AE94F" w:rsidP="3A2588F1" w:rsidRDefault="225AE94F" w14:paraId="33B09439" w14:textId="55D46F5E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225AE94F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- Using and</w:t>
            </w:r>
          </w:p>
          <w:p w:rsidR="225AE94F" w:rsidP="3A2588F1" w:rsidRDefault="225AE94F" w14:paraId="6D773499" w14:textId="26863512">
            <w:pPr>
              <w:spacing w:before="0" w:beforeAutospacing="off" w:after="0" w:afterAutospacing="off"/>
              <w:rPr>
                <w:rFonts w:ascii="Calibri" w:hAnsi="Calibri" w:eastAsia="Calibri" w:cs="Calibri"/>
                <w:sz w:val="12"/>
                <w:szCs w:val="12"/>
              </w:rPr>
            </w:pPr>
            <w:r w:rsidRPr="3A2588F1" w:rsidR="225AE94F">
              <w:rPr>
                <w:rFonts w:ascii="Calibri" w:hAnsi="Calibri" w:eastAsia="Calibri" w:cs="Calibri"/>
                <w:sz w:val="12"/>
                <w:szCs w:val="12"/>
              </w:rPr>
              <w:t>Using capital letters for names</w:t>
            </w:r>
          </w:p>
        </w:tc>
        <w:tc>
          <w:tcPr>
            <w:tcW w:w="2068" w:type="dxa"/>
            <w:gridSpan w:val="2"/>
            <w:shd w:val="clear" w:color="auto" w:fill="D9D9D9" w:themeFill="background1" w:themeFillShade="D9"/>
            <w:tcMar/>
          </w:tcPr>
          <w:p w:rsidR="3A2588F1" w:rsidP="3A2588F1" w:rsidRDefault="3A2588F1" w14:paraId="34F077C5" w14:textId="42CB8D04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918" w:type="dxa"/>
            <w:tcMar/>
          </w:tcPr>
          <w:p w:rsidR="62DF69CC" w:rsidP="3A2588F1" w:rsidRDefault="62DF69CC" w14:paraId="5C47075D" w14:textId="18D7830A">
            <w:pPr>
              <w:pStyle w:val="Normal"/>
              <w:rPr>
                <w:sz w:val="12"/>
                <w:szCs w:val="12"/>
              </w:rPr>
            </w:pPr>
            <w:r w:rsidRPr="3A2588F1" w:rsidR="62DF69CC">
              <w:rPr>
                <w:sz w:val="12"/>
                <w:szCs w:val="12"/>
              </w:rPr>
              <w:t>- Using simple conjunctions</w:t>
            </w:r>
          </w:p>
          <w:p w:rsidR="3A2588F1" w:rsidP="3A2588F1" w:rsidRDefault="3A2588F1" w14:paraId="7B1C082A" w14:textId="4ADB9B4C">
            <w:pPr>
              <w:pStyle w:val="Normal"/>
              <w:rPr>
                <w:sz w:val="12"/>
                <w:szCs w:val="12"/>
              </w:rPr>
            </w:pPr>
          </w:p>
          <w:p w:rsidR="1A241ABA" w:rsidP="3A2588F1" w:rsidRDefault="1A241ABA" w14:paraId="279C2740" w14:textId="4A43AB16">
            <w:pPr>
              <w:pStyle w:val="Normal"/>
              <w:rPr>
                <w:sz w:val="12"/>
                <w:szCs w:val="12"/>
              </w:rPr>
            </w:pPr>
            <w:r w:rsidRPr="3A2588F1" w:rsidR="1A241ABA">
              <w:rPr>
                <w:sz w:val="12"/>
                <w:szCs w:val="12"/>
              </w:rPr>
              <w:t>-Use –s and –es suffix</w:t>
            </w:r>
          </w:p>
          <w:p w:rsidR="1A241ABA" w:rsidP="3A2588F1" w:rsidRDefault="1A241ABA" w14:paraId="315B464D" w14:textId="7FDFCD1F">
            <w:pPr>
              <w:pStyle w:val="Normal"/>
              <w:rPr>
                <w:sz w:val="12"/>
                <w:szCs w:val="12"/>
              </w:rPr>
            </w:pPr>
            <w:r w:rsidRPr="3A2588F1" w:rsidR="1A241ABA">
              <w:rPr>
                <w:sz w:val="12"/>
                <w:szCs w:val="12"/>
              </w:rPr>
              <w:t>-Using ‘!’</w:t>
            </w:r>
          </w:p>
        </w:tc>
        <w:tc>
          <w:tcPr>
            <w:tcW w:w="1162" w:type="dxa"/>
            <w:tcMar/>
          </w:tcPr>
          <w:p w:rsidR="4B7C0F86" w:rsidP="3A2588F1" w:rsidRDefault="4B7C0F86" w14:paraId="6F7097DE" w14:textId="720CA394">
            <w:pPr>
              <w:pStyle w:val="Normal"/>
              <w:rPr>
                <w:sz w:val="12"/>
                <w:szCs w:val="12"/>
              </w:rPr>
            </w:pPr>
            <w:r w:rsidRPr="3A2588F1" w:rsidR="4B7C0F86">
              <w:rPr>
                <w:sz w:val="12"/>
                <w:szCs w:val="12"/>
              </w:rPr>
              <w:t>- Using simple conjunctions</w:t>
            </w:r>
          </w:p>
          <w:p w:rsidR="02955423" w:rsidP="3A2588F1" w:rsidRDefault="02955423" w14:paraId="17C07206" w14:textId="6AA5A33E">
            <w:pPr>
              <w:pStyle w:val="Normal"/>
              <w:rPr>
                <w:sz w:val="12"/>
                <w:szCs w:val="12"/>
              </w:rPr>
            </w:pPr>
            <w:r w:rsidRPr="3A2588F1" w:rsidR="02955423">
              <w:rPr>
                <w:sz w:val="12"/>
                <w:szCs w:val="12"/>
              </w:rPr>
              <w:t xml:space="preserve">-Use ‘is’ and ‘are’ correctly </w:t>
            </w:r>
          </w:p>
          <w:p w:rsidR="02955423" w:rsidP="3A2588F1" w:rsidRDefault="02955423" w14:paraId="6BC7E0EA" w14:textId="7FDFCD1F">
            <w:pPr>
              <w:pStyle w:val="Normal"/>
              <w:rPr>
                <w:sz w:val="12"/>
                <w:szCs w:val="12"/>
              </w:rPr>
            </w:pPr>
            <w:r w:rsidRPr="3A2588F1" w:rsidR="02955423">
              <w:rPr>
                <w:sz w:val="12"/>
                <w:szCs w:val="12"/>
              </w:rPr>
              <w:t>-Using ‘!’</w:t>
            </w:r>
          </w:p>
          <w:p w:rsidR="3A2588F1" w:rsidP="3A2588F1" w:rsidRDefault="3A2588F1" w14:paraId="69E919A1" w14:textId="335EF923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930" w:type="dxa"/>
            <w:tcMar/>
          </w:tcPr>
          <w:p w:rsidR="0D02DF1E" w:rsidP="3A2588F1" w:rsidRDefault="0D02DF1E" w14:paraId="7CB76322" w14:textId="6D4E21BC">
            <w:pPr>
              <w:pStyle w:val="Normal"/>
              <w:rPr>
                <w:sz w:val="12"/>
                <w:szCs w:val="12"/>
              </w:rPr>
            </w:pPr>
            <w:r w:rsidRPr="3A2588F1" w:rsidR="0D02DF1E">
              <w:rPr>
                <w:sz w:val="12"/>
                <w:szCs w:val="12"/>
              </w:rPr>
              <w:t>- Using simple conjunctions</w:t>
            </w:r>
          </w:p>
          <w:p w:rsidR="376813A9" w:rsidP="3A2588F1" w:rsidRDefault="376813A9" w14:paraId="2F2D2767" w14:textId="4A43AB16">
            <w:pPr>
              <w:pStyle w:val="Normal"/>
              <w:rPr>
                <w:sz w:val="12"/>
                <w:szCs w:val="12"/>
              </w:rPr>
            </w:pPr>
            <w:r w:rsidRPr="3A2588F1" w:rsidR="376813A9">
              <w:rPr>
                <w:sz w:val="12"/>
                <w:szCs w:val="12"/>
              </w:rPr>
              <w:t>-Use –s and –es suffix</w:t>
            </w:r>
          </w:p>
          <w:p w:rsidR="376813A9" w:rsidP="3A2588F1" w:rsidRDefault="376813A9" w14:paraId="1F21DD33" w14:textId="50401AA1">
            <w:pPr>
              <w:pStyle w:val="Normal"/>
              <w:rPr>
                <w:sz w:val="12"/>
                <w:szCs w:val="12"/>
              </w:rPr>
            </w:pPr>
            <w:r w:rsidRPr="3A2588F1" w:rsidR="376813A9">
              <w:rPr>
                <w:sz w:val="12"/>
                <w:szCs w:val="12"/>
              </w:rPr>
              <w:t>-Using ‘!</w:t>
            </w:r>
          </w:p>
        </w:tc>
        <w:tc>
          <w:tcPr>
            <w:tcW w:w="1047" w:type="dxa"/>
            <w:tcMar/>
          </w:tcPr>
          <w:p w:rsidR="60FFE139" w:rsidP="3A2588F1" w:rsidRDefault="60FFE139" w14:paraId="4314D3BE" w14:textId="59C47CC6">
            <w:pPr>
              <w:pStyle w:val="Normal"/>
              <w:rPr>
                <w:sz w:val="12"/>
                <w:szCs w:val="12"/>
              </w:rPr>
            </w:pPr>
            <w:r w:rsidRPr="3A2588F1" w:rsidR="60FFE139">
              <w:rPr>
                <w:sz w:val="12"/>
                <w:szCs w:val="12"/>
              </w:rPr>
              <w:t xml:space="preserve">- Using simple conjunctions </w:t>
            </w:r>
          </w:p>
          <w:p w:rsidR="2F03C6F5" w:rsidP="3A2588F1" w:rsidRDefault="2F03C6F5" w14:paraId="4DA12397" w14:textId="66551FE3">
            <w:pPr>
              <w:pStyle w:val="Normal"/>
              <w:rPr>
                <w:sz w:val="12"/>
                <w:szCs w:val="12"/>
              </w:rPr>
            </w:pPr>
            <w:r w:rsidRPr="3A2588F1" w:rsidR="2F03C6F5">
              <w:rPr>
                <w:sz w:val="12"/>
                <w:szCs w:val="12"/>
              </w:rPr>
              <w:t>- Using ‘</w:t>
            </w:r>
            <w:r w:rsidRPr="3A2588F1" w:rsidR="2F03C6F5">
              <w:rPr>
                <w:sz w:val="12"/>
                <w:szCs w:val="12"/>
              </w:rPr>
              <w:t>ing</w:t>
            </w:r>
            <w:r w:rsidRPr="3A2588F1" w:rsidR="2F03C6F5">
              <w:rPr>
                <w:sz w:val="12"/>
                <w:szCs w:val="12"/>
              </w:rPr>
              <w:t>’</w:t>
            </w:r>
          </w:p>
          <w:p w:rsidR="2F03C6F5" w:rsidP="3A2588F1" w:rsidRDefault="2F03C6F5" w14:paraId="44738BA3" w14:textId="195CCC64">
            <w:pPr>
              <w:pStyle w:val="Normal"/>
              <w:rPr>
                <w:sz w:val="12"/>
                <w:szCs w:val="12"/>
              </w:rPr>
            </w:pPr>
            <w:r w:rsidRPr="3A2588F1" w:rsidR="2F03C6F5">
              <w:rPr>
                <w:sz w:val="12"/>
                <w:szCs w:val="12"/>
              </w:rPr>
              <w:t>-Using ‘!’</w:t>
            </w:r>
          </w:p>
        </w:tc>
      </w:tr>
      <w:tr w:rsidR="3A2588F1" w:rsidTr="4958EEE5" w14:paraId="33F5F61A">
        <w:trPr>
          <w:trHeight w:val="1299"/>
        </w:trPr>
        <w:tc>
          <w:tcPr>
            <w:tcW w:w="1062" w:type="dxa"/>
            <w:shd w:val="clear" w:color="auto" w:fill="BDD6EE" w:themeFill="accent1" w:themeFillTint="66"/>
            <w:tcMar/>
            <w:vAlign w:val="center"/>
          </w:tcPr>
          <w:p w:rsidR="5CB358F4" w:rsidP="3A2588F1" w:rsidRDefault="5CB358F4" w14:paraId="3AB00063" w14:textId="5F6DCC81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5CB358F4">
              <w:rPr>
                <w:b w:val="1"/>
                <w:bCs w:val="1"/>
                <w:sz w:val="16"/>
                <w:szCs w:val="16"/>
              </w:rPr>
              <w:t>Oracy</w:t>
            </w:r>
            <w:r w:rsidRPr="3A2588F1" w:rsidR="32E2488A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3A2588F1" w:rsidR="5CB358F4">
              <w:rPr>
                <w:b w:val="1"/>
                <w:bCs w:val="1"/>
                <w:sz w:val="16"/>
                <w:szCs w:val="16"/>
              </w:rPr>
              <w:t>Drama</w:t>
            </w:r>
          </w:p>
          <w:p w:rsidR="4D324201" w:rsidP="3A2588F1" w:rsidRDefault="4D324201" w14:paraId="4CC999D1" w14:textId="40B3CD54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4D324201">
              <w:rPr>
                <w:b w:val="1"/>
                <w:bCs w:val="1"/>
                <w:sz w:val="16"/>
                <w:szCs w:val="16"/>
              </w:rPr>
              <w:t>Talk</w:t>
            </w:r>
          </w:p>
        </w:tc>
        <w:tc>
          <w:tcPr>
            <w:tcW w:w="1305" w:type="dxa"/>
            <w:tcBorders>
              <w:top w:val="single" w:color="auto" w:sz="4" w:space="0"/>
            </w:tcBorders>
            <w:shd w:val="clear" w:color="auto" w:fill="FFFFFF" w:themeFill="background1"/>
            <w:tcMar/>
          </w:tcPr>
          <w:p w:rsidR="2DC9D41B" w:rsidP="3A2588F1" w:rsidRDefault="2DC9D41B" w14:paraId="26F5DC06" w14:textId="55FE4C5D">
            <w:pPr>
              <w:pStyle w:val="Normal"/>
              <w:rPr>
                <w:sz w:val="12"/>
                <w:szCs w:val="12"/>
              </w:rPr>
            </w:pPr>
            <w:r w:rsidRPr="3A2588F1" w:rsidR="2DC9D41B">
              <w:rPr>
                <w:sz w:val="12"/>
                <w:szCs w:val="12"/>
              </w:rPr>
              <w:t xml:space="preserve">-Show and tell circle </w:t>
            </w:r>
          </w:p>
          <w:p w:rsidR="2DC9D41B" w:rsidP="3A2588F1" w:rsidRDefault="2DC9D41B" w14:paraId="0EC83222" w14:textId="54923CEF">
            <w:pPr>
              <w:pStyle w:val="Normal"/>
              <w:rPr>
                <w:sz w:val="12"/>
                <w:szCs w:val="12"/>
              </w:rPr>
            </w:pPr>
            <w:r w:rsidRPr="3A2588F1" w:rsidR="2DC9D41B">
              <w:rPr>
                <w:sz w:val="12"/>
                <w:szCs w:val="12"/>
              </w:rPr>
              <w:t>-Mirror talk</w:t>
            </w:r>
            <w:r w:rsidRPr="3A2588F1" w:rsidR="2DC9D41B">
              <w:rPr>
                <w:i w:val="1"/>
                <w:iCs w:val="1"/>
                <w:sz w:val="12"/>
                <w:szCs w:val="12"/>
              </w:rPr>
              <w:t xml:space="preserve"> (use maths or </w:t>
            </w:r>
            <w:r w:rsidRPr="3A2588F1" w:rsidR="2DC9D41B">
              <w:rPr>
                <w:i w:val="1"/>
                <w:iCs w:val="1"/>
                <w:sz w:val="12"/>
                <w:szCs w:val="12"/>
              </w:rPr>
              <w:t>science mirrors)</w:t>
            </w:r>
          </w:p>
          <w:p w:rsidR="2DC9D41B" w:rsidP="3A2588F1" w:rsidRDefault="2DC9D41B" w14:paraId="42B53591" w14:textId="33639EA7">
            <w:pPr>
              <w:pStyle w:val="Normal"/>
              <w:rPr>
                <w:i w:val="0"/>
                <w:iCs w:val="0"/>
                <w:sz w:val="12"/>
                <w:szCs w:val="12"/>
              </w:rPr>
            </w:pPr>
            <w:r w:rsidRPr="3A2588F1" w:rsidR="2DC9D41B">
              <w:rPr>
                <w:i w:val="1"/>
                <w:iCs w:val="1"/>
                <w:sz w:val="12"/>
                <w:szCs w:val="12"/>
              </w:rPr>
              <w:t>-</w:t>
            </w:r>
            <w:r w:rsidRPr="3A2588F1" w:rsidR="2DC9D41B">
              <w:rPr>
                <w:i w:val="0"/>
                <w:iCs w:val="0"/>
                <w:sz w:val="12"/>
                <w:szCs w:val="12"/>
              </w:rPr>
              <w:t>Role play “All about me”  interviews</w:t>
            </w:r>
          </w:p>
        </w:tc>
        <w:tc>
          <w:tcPr>
            <w:tcW w:w="1086" w:type="dxa"/>
            <w:tcBorders>
              <w:top w:val="single" w:color="auto" w:sz="4" w:space="0"/>
            </w:tcBorders>
            <w:shd w:val="clear" w:color="auto" w:fill="FFFFFF" w:themeFill="background1"/>
            <w:tcMar/>
          </w:tcPr>
          <w:p w:rsidR="6DD8420D" w:rsidP="3A2588F1" w:rsidRDefault="6DD8420D" w14:paraId="31F7129E" w14:textId="217A744A">
            <w:pPr>
              <w:pStyle w:val="Normal"/>
              <w:rPr>
                <w:sz w:val="12"/>
                <w:szCs w:val="12"/>
              </w:rPr>
            </w:pPr>
            <w:r w:rsidRPr="3A2588F1" w:rsidR="6DD8420D">
              <w:rPr>
                <w:sz w:val="12"/>
                <w:szCs w:val="12"/>
              </w:rPr>
              <w:t>-</w:t>
            </w:r>
            <w:r w:rsidRPr="3A2588F1" w:rsidR="6A6D29D3">
              <w:rPr>
                <w:sz w:val="12"/>
                <w:szCs w:val="12"/>
              </w:rPr>
              <w:t xml:space="preserve"> ’</w:t>
            </w:r>
            <w:r w:rsidRPr="3A2588F1" w:rsidR="6DD8420D">
              <w:rPr>
                <w:sz w:val="12"/>
                <w:szCs w:val="12"/>
              </w:rPr>
              <w:t>Bone</w:t>
            </w:r>
            <w:r w:rsidRPr="3A2588F1" w:rsidR="6DD8420D">
              <w:rPr>
                <w:sz w:val="12"/>
                <w:szCs w:val="12"/>
              </w:rPr>
              <w:t xml:space="preserve"> detective</w:t>
            </w:r>
            <w:r w:rsidRPr="3A2588F1" w:rsidR="64ADFDBB">
              <w:rPr>
                <w:sz w:val="12"/>
                <w:szCs w:val="12"/>
              </w:rPr>
              <w:t>’</w:t>
            </w:r>
          </w:p>
          <w:p w:rsidR="6DD8420D" w:rsidP="3A2588F1" w:rsidRDefault="6DD8420D" w14:paraId="346C23C5" w14:textId="1B6974A3">
            <w:pPr>
              <w:pStyle w:val="Normal"/>
              <w:rPr>
                <w:sz w:val="12"/>
                <w:szCs w:val="12"/>
              </w:rPr>
            </w:pPr>
            <w:r w:rsidRPr="3A2588F1" w:rsidR="6DD8420D">
              <w:rPr>
                <w:sz w:val="12"/>
                <w:szCs w:val="12"/>
              </w:rPr>
              <w:t xml:space="preserve">-Fact sharing pairs </w:t>
            </w:r>
          </w:p>
          <w:p w:rsidR="6DD8420D" w:rsidP="3A2588F1" w:rsidRDefault="6DD8420D" w14:paraId="269C15A6" w14:textId="462E2A56">
            <w:pPr>
              <w:pStyle w:val="Normal"/>
              <w:rPr>
                <w:sz w:val="12"/>
                <w:szCs w:val="12"/>
              </w:rPr>
            </w:pPr>
            <w:r w:rsidRPr="3A2588F1" w:rsidR="6DD8420D">
              <w:rPr>
                <w:sz w:val="12"/>
                <w:szCs w:val="12"/>
              </w:rPr>
              <w:t>-Simon Says (skeleton edition)</w:t>
            </w:r>
          </w:p>
          <w:p w:rsidR="3A2588F1" w:rsidP="3A2588F1" w:rsidRDefault="3A2588F1" w14:paraId="5C59FC6D" w14:textId="63596E02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2228" w:type="dxa"/>
            <w:gridSpan w:val="2"/>
            <w:tcMar/>
          </w:tcPr>
          <w:p w:rsidR="6DD8420D" w:rsidP="3A2588F1" w:rsidRDefault="6DD8420D" w14:paraId="09CE401E" w14:textId="6D149FFE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6DD8420D">
              <w:rPr>
                <w:rFonts w:cs="Calibri" w:cstheme="minorAscii"/>
                <w:sz w:val="12"/>
                <w:szCs w:val="12"/>
              </w:rPr>
              <w:t>-</w:t>
            </w:r>
            <w:r w:rsidRPr="3A2588F1" w:rsidR="1D92B1FD">
              <w:rPr>
                <w:rFonts w:cs="Calibri" w:cstheme="minorAscii"/>
                <w:sz w:val="12"/>
                <w:szCs w:val="12"/>
              </w:rPr>
              <w:t xml:space="preserve"> </w:t>
            </w:r>
            <w:r w:rsidRPr="3A2588F1" w:rsidR="6DD8420D">
              <w:rPr>
                <w:rFonts w:cs="Calibri" w:cstheme="minorAscii"/>
                <w:sz w:val="12"/>
                <w:szCs w:val="12"/>
              </w:rPr>
              <w:t>Role play as polar bears</w:t>
            </w:r>
          </w:p>
          <w:p w:rsidR="6DD8420D" w:rsidP="3A2588F1" w:rsidRDefault="6DD8420D" w14:paraId="4A48664F" w14:textId="2DE267E1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6DD8420D">
              <w:rPr>
                <w:rFonts w:cs="Calibri" w:cstheme="minorAscii"/>
                <w:sz w:val="12"/>
                <w:szCs w:val="12"/>
              </w:rPr>
              <w:t xml:space="preserve">- Fact sharing circle </w:t>
            </w:r>
          </w:p>
          <w:p w:rsidR="6DD8420D" w:rsidP="3A2588F1" w:rsidRDefault="6DD8420D" w14:paraId="5B6D4B53" w14:textId="633B8DD4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6DD8420D">
              <w:rPr>
                <w:rFonts w:cs="Calibri" w:cstheme="minorAscii"/>
                <w:sz w:val="12"/>
                <w:szCs w:val="12"/>
              </w:rPr>
              <w:t>- Hot seating</w:t>
            </w:r>
          </w:p>
          <w:p w:rsidR="6DD8420D" w:rsidP="3A2588F1" w:rsidRDefault="6DD8420D" w14:paraId="0F931EC4" w14:textId="2F60CA46">
            <w:pPr>
              <w:pStyle w:val="Normal"/>
              <w:rPr>
                <w:rFonts w:cs="Calibri" w:cstheme="minorAscii"/>
                <w:sz w:val="12"/>
                <w:szCs w:val="12"/>
              </w:rPr>
            </w:pPr>
            <w:r w:rsidRPr="3A2588F1" w:rsidR="6DD8420D">
              <w:rPr>
                <w:rFonts w:cs="Calibri" w:cstheme="minorAscii"/>
                <w:sz w:val="12"/>
                <w:szCs w:val="12"/>
              </w:rPr>
              <w:t xml:space="preserve">- Sorting facts drama </w:t>
            </w:r>
          </w:p>
        </w:tc>
        <w:tc>
          <w:tcPr>
            <w:tcW w:w="1158" w:type="dxa"/>
            <w:tcMar/>
          </w:tcPr>
          <w:p w:rsidR="2D0074DB" w:rsidP="3A2588F1" w:rsidRDefault="2D0074DB" w14:paraId="739ADB04" w14:textId="02A197A4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2D0074DB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-Conscience alley </w:t>
            </w:r>
          </w:p>
        </w:tc>
        <w:tc>
          <w:tcPr>
            <w:tcW w:w="1158" w:type="dxa"/>
            <w:tcMar/>
          </w:tcPr>
          <w:p w:rsidR="2D0074DB" w:rsidP="3A2588F1" w:rsidRDefault="2D0074DB" w14:paraId="608FBBF4" w14:textId="474421F7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2D0074DB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-Mini trios</w:t>
            </w:r>
          </w:p>
          <w:p w:rsidR="3A2588F1" w:rsidP="3A2588F1" w:rsidRDefault="3A2588F1" w14:paraId="2395E20B" w14:textId="683D843B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</w:tc>
        <w:tc>
          <w:tcPr>
            <w:tcW w:w="2068" w:type="dxa"/>
            <w:gridSpan w:val="2"/>
            <w:shd w:val="clear" w:color="auto" w:fill="D9D9D9" w:themeFill="background1" w:themeFillShade="D9"/>
            <w:tcMar/>
          </w:tcPr>
          <w:p w:rsidR="3A2588F1" w:rsidP="3A2588F1" w:rsidRDefault="3A2588F1" w14:paraId="10F5D335" w14:textId="6346817D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918" w:type="dxa"/>
            <w:tcMar/>
          </w:tcPr>
          <w:p w:rsidR="4608F6AE" w:rsidP="3A2588F1" w:rsidRDefault="4608F6AE" w14:paraId="0744D354" w14:textId="2335D109">
            <w:pPr>
              <w:pStyle w:val="Normal"/>
              <w:rPr>
                <w:i w:val="1"/>
                <w:iCs w:val="1"/>
                <w:sz w:val="12"/>
                <w:szCs w:val="12"/>
              </w:rPr>
            </w:pPr>
            <w:r w:rsidRPr="3A2588F1" w:rsidR="4608F6AE">
              <w:rPr>
                <w:sz w:val="12"/>
                <w:szCs w:val="12"/>
              </w:rPr>
              <w:t>-</w:t>
            </w:r>
            <w:r w:rsidRPr="3A2588F1" w:rsidR="02CB8009">
              <w:rPr>
                <w:sz w:val="12"/>
                <w:szCs w:val="12"/>
              </w:rPr>
              <w:t xml:space="preserve">Talk it through </w:t>
            </w:r>
            <w:r w:rsidRPr="3A2588F1" w:rsidR="02CB8009">
              <w:rPr>
                <w:i w:val="1"/>
                <w:iCs w:val="1"/>
                <w:sz w:val="12"/>
                <w:szCs w:val="12"/>
              </w:rPr>
              <w:t>(partner instructions)</w:t>
            </w:r>
          </w:p>
          <w:p w:rsidR="02CB8009" w:rsidP="3A2588F1" w:rsidRDefault="02CB8009" w14:paraId="302DAE83" w14:textId="015F86C8">
            <w:pPr>
              <w:pStyle w:val="Normal"/>
              <w:rPr>
                <w:i w:val="1"/>
                <w:iCs w:val="1"/>
                <w:sz w:val="12"/>
                <w:szCs w:val="12"/>
              </w:rPr>
            </w:pPr>
            <w:r w:rsidRPr="3A2588F1" w:rsidR="02CB8009">
              <w:rPr>
                <w:i w:val="1"/>
                <w:iCs w:val="1"/>
                <w:sz w:val="12"/>
                <w:szCs w:val="12"/>
              </w:rPr>
              <w:t>-</w:t>
            </w:r>
            <w:r w:rsidRPr="3A2588F1" w:rsidR="442F796E">
              <w:rPr>
                <w:i w:val="0"/>
                <w:iCs w:val="0"/>
                <w:sz w:val="12"/>
                <w:szCs w:val="12"/>
              </w:rPr>
              <w:t xml:space="preserve"> What went wrong?  instructions </w:t>
            </w:r>
            <w:r w:rsidRPr="3A2588F1" w:rsidR="442F796E">
              <w:rPr>
                <w:i w:val="1"/>
                <w:iCs w:val="1"/>
                <w:sz w:val="12"/>
                <w:szCs w:val="12"/>
              </w:rPr>
              <w:t>oracy reasoning task</w:t>
            </w:r>
          </w:p>
        </w:tc>
        <w:tc>
          <w:tcPr>
            <w:tcW w:w="1162" w:type="dxa"/>
            <w:tcMar/>
          </w:tcPr>
          <w:p w:rsidR="223B8540" w:rsidP="3A2588F1" w:rsidRDefault="223B8540" w14:paraId="7A54D1E4" w14:textId="18FE9E6B">
            <w:pPr>
              <w:pStyle w:val="Normal"/>
              <w:rPr>
                <w:i w:val="1"/>
                <w:iCs w:val="1"/>
                <w:sz w:val="12"/>
                <w:szCs w:val="12"/>
              </w:rPr>
            </w:pPr>
            <w:r w:rsidRPr="3A2588F1" w:rsidR="223B8540">
              <w:rPr>
                <w:sz w:val="12"/>
                <w:szCs w:val="12"/>
              </w:rPr>
              <w:t>-Role-</w:t>
            </w:r>
            <w:r w:rsidRPr="3A2588F1" w:rsidR="223B8540">
              <w:rPr>
                <w:sz w:val="12"/>
                <w:szCs w:val="12"/>
              </w:rPr>
              <w:t xml:space="preserve">play </w:t>
            </w:r>
            <w:r w:rsidRPr="3A2588F1" w:rsidR="223B8540">
              <w:rPr>
                <w:i w:val="1"/>
                <w:iCs w:val="1"/>
                <w:sz w:val="12"/>
                <w:szCs w:val="12"/>
              </w:rPr>
              <w:t>(</w:t>
            </w:r>
            <w:r w:rsidRPr="3A2588F1" w:rsidR="223B8540">
              <w:rPr>
                <w:i w:val="1"/>
                <w:iCs w:val="1"/>
                <w:sz w:val="12"/>
                <w:szCs w:val="12"/>
              </w:rPr>
              <w:t xml:space="preserve">interview a </w:t>
            </w:r>
            <w:r w:rsidRPr="3A2588F1" w:rsidR="223B8540">
              <w:rPr>
                <w:i w:val="1"/>
                <w:iCs w:val="1"/>
                <w:sz w:val="12"/>
                <w:szCs w:val="12"/>
              </w:rPr>
              <w:t>pirate)</w:t>
            </w:r>
          </w:p>
          <w:p w:rsidR="0C229493" w:rsidP="3A2588F1" w:rsidRDefault="0C229493" w14:paraId="10D430CB" w14:textId="6E63AEB8">
            <w:pPr>
              <w:pStyle w:val="Normal"/>
              <w:rPr>
                <w:i w:val="0"/>
                <w:iCs w:val="0"/>
                <w:sz w:val="12"/>
                <w:szCs w:val="12"/>
              </w:rPr>
            </w:pPr>
            <w:r w:rsidRPr="3A2588F1" w:rsidR="0C229493">
              <w:rPr>
                <w:i w:val="1"/>
                <w:iCs w:val="1"/>
                <w:sz w:val="12"/>
                <w:szCs w:val="12"/>
              </w:rPr>
              <w:t xml:space="preserve">- </w:t>
            </w:r>
            <w:r w:rsidRPr="3A2588F1" w:rsidR="0C229493">
              <w:rPr>
                <w:i w:val="0"/>
                <w:iCs w:val="0"/>
                <w:sz w:val="12"/>
                <w:szCs w:val="12"/>
              </w:rPr>
              <w:t xml:space="preserve">What am I? Pirate vocab game </w:t>
            </w:r>
          </w:p>
        </w:tc>
        <w:tc>
          <w:tcPr>
            <w:tcW w:w="930" w:type="dxa"/>
            <w:tcMar/>
          </w:tcPr>
          <w:p w:rsidR="7378B196" w:rsidP="3A2588F1" w:rsidRDefault="7378B196" w14:paraId="1DE9A78B" w14:textId="4B3A977E">
            <w:pPr>
              <w:pStyle w:val="Normal"/>
              <w:rPr>
                <w:i w:val="1"/>
                <w:iCs w:val="1"/>
                <w:sz w:val="12"/>
                <w:szCs w:val="12"/>
              </w:rPr>
            </w:pPr>
            <w:r w:rsidRPr="3A2588F1" w:rsidR="7378B196"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- </w:t>
            </w:r>
            <w:r w:rsidRPr="3A2588F1" w:rsidR="4398514C">
              <w:rPr>
                <w:sz w:val="12"/>
                <w:szCs w:val="12"/>
              </w:rPr>
              <w:t xml:space="preserve">Talk it through </w:t>
            </w:r>
            <w:r w:rsidRPr="3A2588F1" w:rsidR="4398514C">
              <w:rPr>
                <w:i w:val="1"/>
                <w:iCs w:val="1"/>
                <w:sz w:val="12"/>
                <w:szCs w:val="12"/>
              </w:rPr>
              <w:t>(partner instructions</w:t>
            </w:r>
          </w:p>
          <w:p w:rsidR="4398514C" w:rsidP="3A2588F1" w:rsidRDefault="4398514C" w14:paraId="72B363F5" w14:textId="0E9B95C8">
            <w:pPr>
              <w:pStyle w:val="Normal"/>
              <w:rPr>
                <w:i w:val="1"/>
                <w:iCs w:val="1"/>
                <w:sz w:val="12"/>
                <w:szCs w:val="12"/>
              </w:rPr>
            </w:pPr>
            <w:r w:rsidRPr="3A2588F1" w:rsidR="4398514C">
              <w:rPr>
                <w:i w:val="1"/>
                <w:iCs w:val="1"/>
                <w:sz w:val="12"/>
                <w:szCs w:val="12"/>
              </w:rPr>
              <w:t>-</w:t>
            </w:r>
            <w:r w:rsidRPr="3A2588F1" w:rsidR="4398514C">
              <w:rPr>
                <w:i w:val="0"/>
                <w:iCs w:val="0"/>
                <w:sz w:val="12"/>
                <w:szCs w:val="12"/>
              </w:rPr>
              <w:t>What went wrong</w:t>
            </w:r>
            <w:r w:rsidRPr="3A2588F1" w:rsidR="4398514C">
              <w:rPr>
                <w:i w:val="0"/>
                <w:iCs w:val="0"/>
                <w:sz w:val="12"/>
                <w:szCs w:val="12"/>
              </w:rPr>
              <w:t xml:space="preserve">?  </w:t>
            </w:r>
            <w:r w:rsidRPr="3A2588F1" w:rsidR="4398514C">
              <w:rPr>
                <w:i w:val="0"/>
                <w:iCs w:val="0"/>
                <w:sz w:val="12"/>
                <w:szCs w:val="12"/>
              </w:rPr>
              <w:t xml:space="preserve">instructions </w:t>
            </w:r>
            <w:r w:rsidRPr="3A2588F1" w:rsidR="4398514C">
              <w:rPr>
                <w:i w:val="1"/>
                <w:iCs w:val="1"/>
                <w:sz w:val="12"/>
                <w:szCs w:val="12"/>
              </w:rPr>
              <w:t>oracy reasoning task</w:t>
            </w:r>
          </w:p>
          <w:p w:rsidR="3A2588F1" w:rsidP="3A2588F1" w:rsidRDefault="3A2588F1" w14:paraId="3CF80692" w14:textId="648C3BC2">
            <w:pPr>
              <w:pStyle w:val="Normal"/>
              <w:rPr>
                <w:rFonts w:ascii="Calibri" w:hAnsi="Calibri" w:eastAsia="Calibri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</w:tc>
        <w:tc>
          <w:tcPr>
            <w:tcW w:w="1047" w:type="dxa"/>
            <w:tcMar/>
          </w:tcPr>
          <w:p w:rsidR="1CCF8470" w:rsidP="3A2588F1" w:rsidRDefault="1CCF8470" w14:paraId="52B3B359" w14:textId="17B46CB4">
            <w:pPr>
              <w:pStyle w:val="Normal"/>
              <w:rPr>
                <w:sz w:val="12"/>
                <w:szCs w:val="12"/>
              </w:rPr>
            </w:pPr>
            <w:r w:rsidRPr="3A2588F1" w:rsidR="1CCF8470">
              <w:rPr>
                <w:sz w:val="12"/>
                <w:szCs w:val="12"/>
              </w:rPr>
              <w:t xml:space="preserve">-Command </w:t>
            </w:r>
            <w:r w:rsidRPr="3A2588F1" w:rsidR="1CCF8470">
              <w:rPr>
                <w:sz w:val="12"/>
                <w:szCs w:val="12"/>
              </w:rPr>
              <w:t>S</w:t>
            </w:r>
            <w:r w:rsidRPr="3A2588F1" w:rsidR="30B43365">
              <w:rPr>
                <w:sz w:val="12"/>
                <w:szCs w:val="12"/>
              </w:rPr>
              <w:t>i</w:t>
            </w:r>
            <w:r w:rsidRPr="3A2588F1" w:rsidR="1CCF8470">
              <w:rPr>
                <w:sz w:val="12"/>
                <w:szCs w:val="12"/>
              </w:rPr>
              <w:t>mon</w:t>
            </w:r>
            <w:r w:rsidRPr="3A2588F1" w:rsidR="1CCF8470">
              <w:rPr>
                <w:sz w:val="12"/>
                <w:szCs w:val="12"/>
              </w:rPr>
              <w:t xml:space="preserve"> Says </w:t>
            </w:r>
          </w:p>
          <w:p w:rsidR="1CCF8470" w:rsidP="3A2588F1" w:rsidRDefault="1CCF8470" w14:paraId="13526687" w14:textId="0E20896C">
            <w:pPr>
              <w:pStyle w:val="Normal"/>
              <w:rPr>
                <w:sz w:val="12"/>
                <w:szCs w:val="12"/>
              </w:rPr>
            </w:pPr>
            <w:r w:rsidRPr="3A2588F1" w:rsidR="1CCF8470">
              <w:rPr>
                <w:sz w:val="12"/>
                <w:szCs w:val="12"/>
              </w:rPr>
              <w:t xml:space="preserve">- Role play </w:t>
            </w:r>
            <w:r w:rsidRPr="3A2588F1" w:rsidR="1CCF8470">
              <w:rPr>
                <w:sz w:val="12"/>
                <w:szCs w:val="12"/>
              </w:rPr>
              <w:t xml:space="preserve">astronaut </w:t>
            </w:r>
            <w:r w:rsidRPr="3A2588F1" w:rsidR="1CCF8470">
              <w:rPr>
                <w:sz w:val="12"/>
                <w:szCs w:val="12"/>
              </w:rPr>
              <w:t xml:space="preserve">prep </w:t>
            </w:r>
          </w:p>
          <w:p w:rsidR="1CCF8470" w:rsidP="3A2588F1" w:rsidRDefault="1CCF8470" w14:paraId="5C0E5473" w14:textId="68B890B8">
            <w:pPr>
              <w:pStyle w:val="Normal"/>
              <w:rPr>
                <w:sz w:val="12"/>
                <w:szCs w:val="12"/>
              </w:rPr>
            </w:pPr>
            <w:r w:rsidRPr="3A2588F1" w:rsidR="1CCF8470">
              <w:rPr>
                <w:sz w:val="12"/>
                <w:szCs w:val="12"/>
              </w:rPr>
              <w:t xml:space="preserve">- </w:t>
            </w:r>
            <w:r w:rsidRPr="3A2588F1" w:rsidR="1CCF8470">
              <w:rPr>
                <w:sz w:val="12"/>
                <w:szCs w:val="12"/>
              </w:rPr>
              <w:t xml:space="preserve">Instructions relay </w:t>
            </w:r>
          </w:p>
        </w:tc>
      </w:tr>
      <w:tr w:rsidR="3A2588F1" w:rsidTr="4958EEE5" w14:paraId="568AEC9C">
        <w:trPr>
          <w:trHeight w:val="300"/>
        </w:trPr>
        <w:tc>
          <w:tcPr>
            <w:tcW w:w="14122" w:type="dxa"/>
            <w:gridSpan w:val="13"/>
            <w:shd w:val="clear" w:color="auto" w:fill="FFFFFF" w:themeFill="background1"/>
            <w:tcMar/>
            <w:vAlign w:val="center"/>
          </w:tcPr>
          <w:p w:rsidR="3A2588F1" w:rsidP="3A2588F1" w:rsidRDefault="3A2588F1" w14:paraId="10FDD969" w14:textId="492AFA43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</w:tr>
      <w:tr w:rsidRPr="00BC09CF" w:rsidR="00C87A46" w:rsidTr="4958EEE5" w14:paraId="2340DE31" w14:textId="77777777">
        <w:trPr>
          <w:trHeight w:val="461"/>
        </w:trPr>
        <w:tc>
          <w:tcPr>
            <w:tcW w:w="1062" w:type="dxa"/>
            <w:shd w:val="clear" w:color="auto" w:fill="C5E0B3" w:themeFill="accent6" w:themeFillTint="66"/>
            <w:tcMar/>
            <w:vAlign w:val="center"/>
          </w:tcPr>
          <w:p w:rsidRPr="00BC09CF" w:rsidR="00C87A46" w:rsidP="3A2588F1" w:rsidRDefault="00C87A46" w14:paraId="092A6E61" w14:textId="0A5CF9B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0BB3B445">
              <w:rPr>
                <w:b w:val="1"/>
                <w:bCs w:val="1"/>
                <w:sz w:val="16"/>
                <w:szCs w:val="16"/>
              </w:rPr>
              <w:t>Poetry</w:t>
            </w:r>
          </w:p>
        </w:tc>
        <w:tc>
          <w:tcPr>
            <w:tcW w:w="2391" w:type="dxa"/>
            <w:gridSpan w:val="2"/>
            <w:shd w:val="clear" w:color="auto" w:fill="D9D9D9" w:themeFill="background1" w:themeFillShade="D9"/>
            <w:tcMar/>
          </w:tcPr>
          <w:p w:rsidR="3A2588F1" w:rsidP="3A2588F1" w:rsidRDefault="3A2588F1" w14:paraId="2E275177" w14:textId="15407366">
            <w:pPr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</w:p>
        </w:tc>
        <w:tc>
          <w:tcPr>
            <w:tcW w:w="2228" w:type="dxa"/>
            <w:gridSpan w:val="2"/>
            <w:tcMar/>
          </w:tcPr>
          <w:p w:rsidR="37F82F5C" w:rsidP="3A2588F1" w:rsidRDefault="37F82F5C" w14:paraId="75B0610B" w14:textId="67608F77">
            <w:pPr>
              <w:pStyle w:val="Normal"/>
              <w:jc w:val="left"/>
              <w:rPr>
                <w:rFonts w:cs="Calibri" w:cstheme="minorAscii"/>
                <w:sz w:val="12"/>
                <w:szCs w:val="12"/>
              </w:rPr>
            </w:pPr>
            <w:r w:rsidRPr="3A2588F1" w:rsidR="37F82F5C">
              <w:rPr>
                <w:rFonts w:cs="Calibri" w:cstheme="minorAscii"/>
                <w:sz w:val="12"/>
                <w:szCs w:val="12"/>
              </w:rPr>
              <w:t>Repetition poem</w:t>
            </w:r>
            <w:r w:rsidRPr="3A2588F1" w:rsidR="4E6ACB88">
              <w:rPr>
                <w:rFonts w:cs="Calibri" w:cstheme="minorAscii"/>
                <w:sz w:val="12"/>
                <w:szCs w:val="12"/>
              </w:rPr>
              <w:t xml:space="preserve"> (1 week)</w:t>
            </w:r>
          </w:p>
          <w:p w:rsidR="37F82F5C" w:rsidP="3A2588F1" w:rsidRDefault="37F82F5C" w14:paraId="12887A5F" w14:textId="2C6D476B">
            <w:pPr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3A2588F1" w:rsidR="37F82F5C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“I see the snow, I see the snow,</w:t>
            </w:r>
            <w:r>
              <w:br/>
            </w:r>
            <w:r w:rsidRPr="3A2588F1" w:rsidR="37F82F5C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 The snow is soft, the snow is cold.”</w:t>
            </w:r>
          </w:p>
        </w:tc>
        <w:tc>
          <w:tcPr>
            <w:tcW w:w="2316" w:type="dxa"/>
            <w:gridSpan w:val="2"/>
            <w:shd w:val="clear" w:color="auto" w:fill="D9D9D9" w:themeFill="background1" w:themeFillShade="D9"/>
            <w:tcMar/>
          </w:tcPr>
          <w:p w:rsidRPr="00BC09CF" w:rsidR="00C87A46" w:rsidP="3A2588F1" w:rsidRDefault="00C87A46" w14:paraId="48591C70" w14:textId="0F717178">
            <w:pPr>
              <w:rPr>
                <w:sz w:val="12"/>
                <w:szCs w:val="12"/>
              </w:rPr>
            </w:pPr>
          </w:p>
        </w:tc>
        <w:tc>
          <w:tcPr>
            <w:tcW w:w="2068" w:type="dxa"/>
            <w:gridSpan w:val="2"/>
            <w:shd w:val="clear" w:color="auto" w:fill="FFFFFF" w:themeFill="background1"/>
            <w:tcMar/>
          </w:tcPr>
          <w:p w:rsidR="405813CF" w:rsidP="3A2588F1" w:rsidRDefault="405813CF" w14:paraId="55381B56" w14:textId="209F2376">
            <w:pPr>
              <w:rPr>
                <w:sz w:val="12"/>
                <w:szCs w:val="12"/>
              </w:rPr>
            </w:pPr>
            <w:r w:rsidRPr="3A2588F1" w:rsidR="405813CF">
              <w:rPr>
                <w:sz w:val="12"/>
                <w:szCs w:val="12"/>
              </w:rPr>
              <w:t>What am I animal poem? (1 week)</w:t>
            </w:r>
          </w:p>
          <w:p w:rsidR="15868C59" w:rsidP="3A2588F1" w:rsidRDefault="15868C59" w14:paraId="2AF17464" w14:textId="3FF00EBE">
            <w:pPr>
              <w:rPr>
                <w:i w:val="1"/>
                <w:iCs w:val="1"/>
                <w:sz w:val="12"/>
                <w:szCs w:val="12"/>
              </w:rPr>
            </w:pPr>
            <w:r w:rsidRPr="3A2588F1" w:rsidR="15868C59">
              <w:rPr>
                <w:i w:val="1"/>
                <w:iCs w:val="1"/>
                <w:sz w:val="12"/>
                <w:szCs w:val="12"/>
              </w:rPr>
              <w:t>Performance poem</w:t>
            </w:r>
          </w:p>
          <w:p w:rsidR="3A2588F1" w:rsidP="3A2588F1" w:rsidRDefault="3A2588F1" w14:paraId="6A667FA6" w14:textId="32649E6F">
            <w:pPr>
              <w:pStyle w:val="Normal"/>
              <w:rPr>
                <w:i w:val="1"/>
                <w:iCs w:val="1"/>
                <w:sz w:val="12"/>
                <w:szCs w:val="12"/>
              </w:rPr>
            </w:pPr>
          </w:p>
        </w:tc>
        <w:tc>
          <w:tcPr>
            <w:tcW w:w="2080" w:type="dxa"/>
            <w:gridSpan w:val="2"/>
            <w:tcMar/>
          </w:tcPr>
          <w:p w:rsidRPr="00BC09CF" w:rsidR="00C87A46" w:rsidP="3A2588F1" w:rsidRDefault="00C87A46" w14:paraId="21FACEB1" w14:textId="399F66F7">
            <w:pPr>
              <w:rPr>
                <w:sz w:val="12"/>
                <w:szCs w:val="12"/>
              </w:rPr>
            </w:pPr>
            <w:r w:rsidRPr="3A2588F1" w:rsidR="3314A9FC">
              <w:rPr>
                <w:sz w:val="12"/>
                <w:szCs w:val="12"/>
              </w:rPr>
              <w:t xml:space="preserve">Rhyming </w:t>
            </w:r>
            <w:r w:rsidRPr="3A2588F1" w:rsidR="3314A9FC">
              <w:rPr>
                <w:sz w:val="12"/>
                <w:szCs w:val="12"/>
              </w:rPr>
              <w:t>poe</w:t>
            </w:r>
            <w:r w:rsidRPr="3A2588F1" w:rsidR="3314A9FC">
              <w:rPr>
                <w:sz w:val="12"/>
                <w:szCs w:val="12"/>
              </w:rPr>
              <w:t xml:space="preserve">m </w:t>
            </w:r>
            <w:r w:rsidRPr="3A2588F1" w:rsidR="6E4D7CD3">
              <w:rPr>
                <w:sz w:val="12"/>
                <w:szCs w:val="12"/>
              </w:rPr>
              <w:t>(</w:t>
            </w:r>
            <w:r w:rsidRPr="3A2588F1" w:rsidR="6E4D7CD3">
              <w:rPr>
                <w:sz w:val="12"/>
                <w:szCs w:val="12"/>
              </w:rPr>
              <w:t>1 week)</w:t>
            </w:r>
          </w:p>
          <w:p w:rsidRPr="00BC09CF" w:rsidR="00C87A46" w:rsidP="3A2588F1" w:rsidRDefault="00C87A46" w14:paraId="7609B454" w14:textId="5E13AB00">
            <w:pPr>
              <w:rPr>
                <w:i w:val="1"/>
                <w:iCs w:val="1"/>
                <w:sz w:val="12"/>
                <w:szCs w:val="12"/>
              </w:rPr>
            </w:pPr>
            <w:r w:rsidRPr="3A2588F1" w:rsidR="6E4D7CD3">
              <w:rPr>
                <w:i w:val="1"/>
                <w:iCs w:val="1"/>
                <w:sz w:val="12"/>
                <w:szCs w:val="12"/>
              </w:rPr>
              <w:t xml:space="preserve">Use </w:t>
            </w:r>
            <w:r w:rsidRPr="3A2588F1" w:rsidR="2F15DF71">
              <w:rPr>
                <w:i w:val="1"/>
                <w:iCs w:val="1"/>
                <w:sz w:val="12"/>
                <w:szCs w:val="12"/>
              </w:rPr>
              <w:t xml:space="preserve">Michael Rosen/Julia Donaldson to support </w:t>
            </w:r>
          </w:p>
        </w:tc>
        <w:tc>
          <w:tcPr>
            <w:tcW w:w="1977" w:type="dxa"/>
            <w:gridSpan w:val="2"/>
            <w:shd w:val="clear" w:color="auto" w:fill="D9D9D9" w:themeFill="background1" w:themeFillShade="D9"/>
            <w:tcMar/>
          </w:tcPr>
          <w:p w:rsidR="3A2588F1" w:rsidP="3A2588F1" w:rsidRDefault="3A2588F1" w14:paraId="2E3835D2" w14:textId="6A79BB69">
            <w:pPr>
              <w:pStyle w:val="Normal"/>
              <w:rPr>
                <w:sz w:val="12"/>
                <w:szCs w:val="12"/>
              </w:rPr>
            </w:pPr>
          </w:p>
        </w:tc>
      </w:tr>
      <w:tr w:rsidR="3A2588F1" w:rsidTr="4958EEE5" w14:paraId="1BFE5CE7">
        <w:trPr>
          <w:trHeight w:val="300"/>
        </w:trPr>
        <w:tc>
          <w:tcPr>
            <w:tcW w:w="1062" w:type="dxa"/>
            <w:shd w:val="clear" w:color="auto" w:fill="C5E0B3" w:themeFill="accent6" w:themeFillTint="66"/>
            <w:tcMar/>
            <w:vAlign w:val="center"/>
          </w:tcPr>
          <w:p w:rsidR="23901A77" w:rsidP="3A2588F1" w:rsidRDefault="23901A77" w14:paraId="712FC8CD" w14:textId="39626A80">
            <w:pPr>
              <w:pStyle w:val="Normal"/>
              <w:spacing w:line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23901A77">
              <w:rPr>
                <w:b w:val="1"/>
                <w:bCs w:val="1"/>
                <w:sz w:val="16"/>
                <w:szCs w:val="16"/>
              </w:rPr>
              <w:t>Oracy</w:t>
            </w:r>
          </w:p>
          <w:p w:rsidR="1A2807F7" w:rsidP="3A2588F1" w:rsidRDefault="1A2807F7" w14:paraId="62A974F9" w14:textId="7AA2617C">
            <w:pPr>
              <w:pStyle w:val="Normal"/>
              <w:spacing w:line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1A2807F7">
              <w:rPr>
                <w:b w:val="1"/>
                <w:bCs w:val="1"/>
                <w:sz w:val="16"/>
                <w:szCs w:val="16"/>
              </w:rPr>
              <w:t>Drama</w:t>
            </w:r>
          </w:p>
          <w:p w:rsidR="7A522F8E" w:rsidP="3A2588F1" w:rsidRDefault="7A522F8E" w14:paraId="522C3CE7" w14:textId="1239F1E9">
            <w:pPr>
              <w:pStyle w:val="Normal"/>
              <w:spacing w:line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A2588F1" w:rsidR="7A522F8E">
              <w:rPr>
                <w:b w:val="1"/>
                <w:bCs w:val="1"/>
                <w:sz w:val="16"/>
                <w:szCs w:val="16"/>
              </w:rPr>
              <w:t>Talk</w:t>
            </w:r>
          </w:p>
        </w:tc>
        <w:tc>
          <w:tcPr>
            <w:tcW w:w="2391" w:type="dxa"/>
            <w:gridSpan w:val="2"/>
            <w:shd w:val="clear" w:color="auto" w:fill="D9D9D9" w:themeFill="background1" w:themeFillShade="D9"/>
            <w:tcMar/>
          </w:tcPr>
          <w:p w:rsidR="3A2588F1" w:rsidP="3A2588F1" w:rsidRDefault="3A2588F1" w14:paraId="54022F07" w14:textId="0674C436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</w:p>
        </w:tc>
        <w:tc>
          <w:tcPr>
            <w:tcW w:w="2228" w:type="dxa"/>
            <w:gridSpan w:val="2"/>
            <w:tcMar/>
          </w:tcPr>
          <w:p w:rsidR="01E096C8" w:rsidP="3A2588F1" w:rsidRDefault="01E096C8" w14:paraId="26AFD06B" w14:textId="205DE88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A2588F1" w:rsidR="01E096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23901A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Using actions and body movements to learn and recite poems</w:t>
            </w:r>
          </w:p>
          <w:p w:rsidR="7A6306BC" w:rsidP="3A2588F1" w:rsidRDefault="7A6306BC" w14:paraId="117290CE" w14:textId="08BD5AE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</w:rPr>
            </w:pPr>
            <w:r w:rsidRPr="3A2588F1" w:rsidR="7A630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-</w:t>
            </w:r>
            <w:r w:rsidRPr="3A2588F1" w:rsidR="23901A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Poetry performance </w:t>
            </w:r>
          </w:p>
          <w:p w:rsidR="3A2588F1" w:rsidP="3A2588F1" w:rsidRDefault="3A2588F1" w14:paraId="118FC61F" w14:textId="7F56ED29">
            <w:pPr>
              <w:pStyle w:val="Normal"/>
              <w:jc w:val="left"/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316" w:type="dxa"/>
            <w:gridSpan w:val="2"/>
            <w:shd w:val="clear" w:color="auto" w:fill="D9D9D9" w:themeFill="background1" w:themeFillShade="D9"/>
            <w:tcMar/>
          </w:tcPr>
          <w:p w:rsidR="3A2588F1" w:rsidP="3A2588F1" w:rsidRDefault="3A2588F1" w14:paraId="3D34134F" w14:textId="785F6570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2068" w:type="dxa"/>
            <w:gridSpan w:val="2"/>
            <w:tcMar/>
          </w:tcPr>
          <w:p w:rsidR="067D6E0B" w:rsidP="3A2588F1" w:rsidRDefault="067D6E0B" w14:paraId="6A96C4B2" w14:textId="2DF27AD9">
            <w:pPr>
              <w:pStyle w:val="Normal"/>
              <w:rPr>
                <w:sz w:val="12"/>
                <w:szCs w:val="12"/>
              </w:rPr>
            </w:pPr>
            <w:r w:rsidRPr="3A2588F1" w:rsidR="067D6E0B">
              <w:rPr>
                <w:sz w:val="12"/>
                <w:szCs w:val="12"/>
              </w:rPr>
              <w:t xml:space="preserve">-Poetry performance </w:t>
            </w:r>
          </w:p>
          <w:p w:rsidR="067D6E0B" w:rsidP="3A2588F1" w:rsidRDefault="067D6E0B" w14:paraId="55B463E7" w14:textId="1CDBB16A">
            <w:pPr>
              <w:pStyle w:val="Normal"/>
              <w:rPr>
                <w:sz w:val="12"/>
                <w:szCs w:val="12"/>
              </w:rPr>
            </w:pPr>
            <w:r w:rsidRPr="3A2588F1" w:rsidR="067D6E0B">
              <w:rPr>
                <w:sz w:val="12"/>
                <w:szCs w:val="12"/>
              </w:rPr>
              <w:t>-</w:t>
            </w:r>
            <w:r w:rsidRPr="3A2588F1" w:rsidR="067D6E0B">
              <w:rPr>
                <w:sz w:val="12"/>
                <w:szCs w:val="12"/>
              </w:rPr>
              <w:t>Mystery</w:t>
            </w:r>
            <w:r w:rsidRPr="3A2588F1" w:rsidR="067D6E0B">
              <w:rPr>
                <w:sz w:val="12"/>
                <w:szCs w:val="12"/>
              </w:rPr>
              <w:t xml:space="preserve"> object (guess the riddle)</w:t>
            </w:r>
          </w:p>
          <w:p w:rsidR="581D5FA8" w:rsidP="3A2588F1" w:rsidRDefault="581D5FA8" w14:paraId="74B46658" w14:textId="60C2DFEA">
            <w:pPr>
              <w:pStyle w:val="Normal"/>
              <w:rPr>
                <w:sz w:val="12"/>
                <w:szCs w:val="12"/>
              </w:rPr>
            </w:pPr>
            <w:r w:rsidRPr="3A2588F1" w:rsidR="581D5FA8">
              <w:rPr>
                <w:sz w:val="12"/>
                <w:szCs w:val="12"/>
              </w:rPr>
              <w:t xml:space="preserve">-Describe it, </w:t>
            </w:r>
            <w:r w:rsidRPr="3A2588F1" w:rsidR="581D5FA8">
              <w:rPr>
                <w:sz w:val="12"/>
                <w:szCs w:val="12"/>
              </w:rPr>
              <w:t>don’t</w:t>
            </w:r>
            <w:r w:rsidRPr="3A2588F1" w:rsidR="581D5FA8">
              <w:rPr>
                <w:sz w:val="12"/>
                <w:szCs w:val="12"/>
              </w:rPr>
              <w:t xml:space="preserve"> say it </w:t>
            </w:r>
          </w:p>
          <w:p w:rsidR="581D5FA8" w:rsidP="3A2588F1" w:rsidRDefault="581D5FA8" w14:paraId="58A958E0" w14:textId="2E82B44F">
            <w:pPr>
              <w:pStyle w:val="Normal"/>
              <w:rPr>
                <w:sz w:val="12"/>
                <w:szCs w:val="12"/>
              </w:rPr>
            </w:pPr>
            <w:r w:rsidRPr="3A2588F1" w:rsidR="581D5FA8">
              <w:rPr>
                <w:sz w:val="12"/>
                <w:szCs w:val="12"/>
              </w:rPr>
              <w:t xml:space="preserve">-Riddle carousel </w:t>
            </w:r>
          </w:p>
          <w:p w:rsidR="3A2588F1" w:rsidP="3A2588F1" w:rsidRDefault="3A2588F1" w14:paraId="6448DB87" w14:textId="18D57B4F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2080" w:type="dxa"/>
            <w:gridSpan w:val="2"/>
            <w:tcMar/>
          </w:tcPr>
          <w:p w:rsidR="581D5FA8" w:rsidP="3A2588F1" w:rsidRDefault="581D5FA8" w14:paraId="5F8CA30F" w14:textId="17A065C8">
            <w:pPr>
              <w:pStyle w:val="Normal"/>
              <w:rPr>
                <w:sz w:val="12"/>
                <w:szCs w:val="12"/>
              </w:rPr>
            </w:pPr>
            <w:r w:rsidRPr="3A2588F1" w:rsidR="581D5FA8">
              <w:rPr>
                <w:sz w:val="12"/>
                <w:szCs w:val="12"/>
              </w:rPr>
              <w:t>-No pen oracy lesson</w:t>
            </w:r>
          </w:p>
          <w:p w:rsidR="581D5FA8" w:rsidP="3A2588F1" w:rsidRDefault="581D5FA8" w14:paraId="4EBE6952" w14:textId="4F6179F3">
            <w:pPr>
              <w:pStyle w:val="Normal"/>
              <w:rPr>
                <w:sz w:val="12"/>
                <w:szCs w:val="12"/>
              </w:rPr>
            </w:pPr>
            <w:r w:rsidRPr="3A2588F1" w:rsidR="581D5FA8">
              <w:rPr>
                <w:sz w:val="12"/>
                <w:szCs w:val="12"/>
              </w:rPr>
              <w:t>-</w:t>
            </w:r>
            <w:r w:rsidRPr="3A2588F1" w:rsidR="581D5FA8">
              <w:rPr>
                <w:sz w:val="12"/>
                <w:szCs w:val="12"/>
              </w:rPr>
              <w:t>Rhyme</w:t>
            </w:r>
            <w:r w:rsidRPr="3A2588F1" w:rsidR="581D5FA8">
              <w:rPr>
                <w:sz w:val="12"/>
                <w:szCs w:val="12"/>
              </w:rPr>
              <w:t xml:space="preserve"> </w:t>
            </w:r>
            <w:r w:rsidRPr="3A2588F1" w:rsidR="581D5FA8">
              <w:rPr>
                <w:sz w:val="12"/>
                <w:szCs w:val="12"/>
              </w:rPr>
              <w:t>hunt</w:t>
            </w:r>
            <w:r w:rsidRPr="3A2588F1" w:rsidR="581D5FA8">
              <w:rPr>
                <w:sz w:val="12"/>
                <w:szCs w:val="12"/>
              </w:rPr>
              <w:t xml:space="preserve"> </w:t>
            </w:r>
          </w:p>
          <w:p w:rsidR="581D5FA8" w:rsidP="3A2588F1" w:rsidRDefault="581D5FA8" w14:paraId="68812E59" w14:textId="37188EA8">
            <w:pPr>
              <w:pStyle w:val="Normal"/>
              <w:rPr>
                <w:sz w:val="12"/>
                <w:szCs w:val="12"/>
              </w:rPr>
            </w:pPr>
            <w:r w:rsidRPr="3A2588F1" w:rsidR="581D5FA8">
              <w:rPr>
                <w:sz w:val="12"/>
                <w:szCs w:val="12"/>
              </w:rPr>
              <w:t>-Rhyme clap and snap</w:t>
            </w:r>
          </w:p>
          <w:p w:rsidR="581D5FA8" w:rsidP="3A2588F1" w:rsidRDefault="581D5FA8" w14:paraId="2773FBE1" w14:textId="6AF586B5">
            <w:pPr>
              <w:pStyle w:val="Normal"/>
              <w:rPr>
                <w:sz w:val="12"/>
                <w:szCs w:val="12"/>
              </w:rPr>
            </w:pPr>
            <w:r w:rsidRPr="3A2588F1" w:rsidR="581D5FA8">
              <w:rPr>
                <w:sz w:val="12"/>
                <w:szCs w:val="12"/>
              </w:rPr>
              <w:t xml:space="preserve">-Silly </w:t>
            </w:r>
            <w:r w:rsidRPr="3A2588F1" w:rsidR="581D5FA8">
              <w:rPr>
                <w:sz w:val="12"/>
                <w:szCs w:val="12"/>
              </w:rPr>
              <w:t xml:space="preserve">rhyme </w:t>
            </w:r>
            <w:r w:rsidRPr="3A2588F1" w:rsidR="581D5FA8">
              <w:rPr>
                <w:sz w:val="12"/>
                <w:szCs w:val="12"/>
              </w:rPr>
              <w:t xml:space="preserve">time </w:t>
            </w:r>
          </w:p>
          <w:p w:rsidR="581D5FA8" w:rsidP="3A2588F1" w:rsidRDefault="581D5FA8" w14:paraId="131F348B" w14:textId="0DB6D2F7">
            <w:pPr>
              <w:pStyle w:val="Normal"/>
              <w:rPr>
                <w:sz w:val="12"/>
                <w:szCs w:val="12"/>
              </w:rPr>
            </w:pPr>
            <w:r w:rsidRPr="3A2588F1" w:rsidR="581D5FA8">
              <w:rPr>
                <w:sz w:val="12"/>
                <w:szCs w:val="12"/>
              </w:rPr>
              <w:t xml:space="preserve">-Rhyme chain </w:t>
            </w:r>
          </w:p>
          <w:p w:rsidR="3A2588F1" w:rsidP="3A2588F1" w:rsidRDefault="3A2588F1" w14:paraId="3D1923C2" w14:textId="5BA935EF">
            <w:pPr>
              <w:pStyle w:val="Normal"/>
              <w:rPr>
                <w:sz w:val="12"/>
                <w:szCs w:val="12"/>
              </w:rPr>
            </w:pPr>
          </w:p>
        </w:tc>
        <w:tc>
          <w:tcPr>
            <w:tcW w:w="1977" w:type="dxa"/>
            <w:gridSpan w:val="2"/>
            <w:shd w:val="clear" w:color="auto" w:fill="D9D9D9" w:themeFill="background1" w:themeFillShade="D9"/>
            <w:tcMar/>
          </w:tcPr>
          <w:p w:rsidR="3A2588F1" w:rsidP="3A2588F1" w:rsidRDefault="3A2588F1" w14:paraId="38112E55" w14:textId="157B8847">
            <w:pPr>
              <w:pStyle w:val="Normal"/>
              <w:rPr>
                <w:sz w:val="12"/>
                <w:szCs w:val="12"/>
              </w:rPr>
            </w:pPr>
          </w:p>
        </w:tc>
      </w:tr>
    </w:tbl>
    <w:p w:rsidR="3A2588F1" w:rsidRDefault="3A2588F1" w14:paraId="4BCC44F0" w14:textId="7B3664F9"/>
    <w:p w:rsidR="3A2588F1" w:rsidRDefault="3A2588F1" w14:paraId="47FE1F9F" w14:textId="62478706"/>
    <w:p w:rsidR="002A7CB0" w:rsidRDefault="002A7CB0" w14:paraId="79013D29" w14:textId="77777777"/>
    <w:p w:rsidR="00361A8B" w:rsidRDefault="00361A8B" w14:paraId="0FF92838" w14:textId="7BA1DF6B"/>
    <w:sectPr w:rsidR="00361A8B" w:rsidSect="00116B41">
      <w:headerReference w:type="default" r:id="rId32"/>
      <w:pgSz w:w="16838" w:h="11906" w:orient="landscape"/>
      <w:pgMar w:top="426" w:right="1440" w:bottom="709" w:left="1440" w:header="708" w:footer="708" w:gutter="0"/>
      <w:cols w:space="708"/>
      <w:docGrid w:linePitch="360"/>
      <w:footerReference w:type="default" r:id="R745bed3238374d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E35" w:rsidP="00680B48" w:rsidRDefault="00C45E35" w14:paraId="455E281D" w14:textId="77777777">
      <w:pPr>
        <w:spacing w:after="0" w:line="240" w:lineRule="auto"/>
      </w:pPr>
      <w:r>
        <w:separator/>
      </w:r>
    </w:p>
  </w:endnote>
  <w:endnote w:type="continuationSeparator" w:id="0">
    <w:p w:rsidR="00C45E35" w:rsidP="00680B48" w:rsidRDefault="00C45E35" w14:paraId="4DC362F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A2588F1" w:rsidTr="3A2588F1" w14:paraId="6F4C546E">
      <w:trPr>
        <w:trHeight w:val="300"/>
      </w:trPr>
      <w:tc>
        <w:tcPr>
          <w:tcW w:w="4650" w:type="dxa"/>
          <w:tcMar/>
        </w:tcPr>
        <w:p w:rsidR="3A2588F1" w:rsidP="3A2588F1" w:rsidRDefault="3A2588F1" w14:paraId="40E00879" w14:textId="1C844602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3A2588F1" w:rsidP="3A2588F1" w:rsidRDefault="3A2588F1" w14:paraId="73973B9B" w14:textId="0FB33515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3A2588F1" w:rsidP="3A2588F1" w:rsidRDefault="3A2588F1" w14:paraId="36465F82" w14:textId="34280439">
          <w:pPr>
            <w:pStyle w:val="Header"/>
            <w:bidi w:val="0"/>
            <w:ind w:right="-115"/>
            <w:jc w:val="right"/>
          </w:pPr>
        </w:p>
      </w:tc>
    </w:tr>
  </w:tbl>
  <w:p w:rsidR="3A2588F1" w:rsidP="3A2588F1" w:rsidRDefault="3A2588F1" w14:paraId="531C04B2" w14:textId="14531C2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E35" w:rsidP="00680B48" w:rsidRDefault="00C45E35" w14:paraId="55596D3D" w14:textId="77777777">
      <w:pPr>
        <w:spacing w:after="0" w:line="240" w:lineRule="auto"/>
      </w:pPr>
      <w:r>
        <w:separator/>
      </w:r>
    </w:p>
  </w:footnote>
  <w:footnote w:type="continuationSeparator" w:id="0">
    <w:p w:rsidR="00C45E35" w:rsidP="00680B48" w:rsidRDefault="00C45E35" w14:paraId="1111B0D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E35" w:rsidP="3A2588F1" w:rsidRDefault="00C45E35" w14:paraId="60C75D00" w14:textId="4E106F62">
    <w:pPr>
      <w:pStyle w:val="Header"/>
      <w:rPr>
        <w:noProof/>
        <w:lang w:eastAsia="en-GB"/>
      </w:rPr>
    </w:pPr>
    <w:r w:rsidRPr="3A2588F1" w:rsidR="3A2588F1">
      <w:rPr>
        <w:b w:val="1"/>
        <w:bCs w:val="1"/>
      </w:rPr>
      <w:t>Cowley</w:t>
    </w:r>
    <w:r w:rsidRPr="3A2588F1" w:rsidR="3A2588F1">
      <w:rPr>
        <w:b w:val="1"/>
        <w:bCs w:val="1"/>
      </w:rPr>
      <w:t xml:space="preserve"> St Laurence CE Primary School</w:t>
    </w:r>
    <w:r w:rsidRPr="00893ABD">
      <w:rPr>
        <w:b/>
      </w:rPr>
      <w:tab/>
    </w:r>
    <w:r w:rsidRPr="3A2588F1" w:rsidR="3A2588F1">
      <w:rPr>
        <w:b w:val="1"/>
        <w:bCs w:val="1"/>
      </w:rPr>
      <w:t xml:space="preserve">                                  </w:t>
    </w:r>
    <w:r w:rsidRPr="3A2588F1" w:rsidR="3A2588F1">
      <w:rPr>
        <w:b w:val="1"/>
        <w:bCs w:val="1"/>
      </w:rPr>
      <w:t xml:space="preserve">                         </w:t>
    </w:r>
    <w:r w:rsidRPr="00893ABD">
      <w:rPr>
        <w:b/>
      </w:rPr>
      <w:ptab w:alignment="right" w:relativeTo="margin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6" style="width:53.25pt;height:37.5pt;visibility:visible;mso-wrap-style:square" alt="The Instruction Writing Pack | Teaching Ideas" o:bullet="t" type="#_x0000_t75">
        <v:imagedata o:title="The Instruction Writing Pack | Teaching Ideas" r:id="rId1"/>
      </v:shape>
    </w:pict>
  </w:numPicBullet>
  <w:numPicBullet w:numPicBulletId="1">
    <w:pict>
      <v:shape id="Picture 5" style="width:171.75pt;height:163.5pt;visibility:visible;mso-wrap-style:square" alt="Shh! We Have a Plan" o:spid="_x0000_i1027" o:bullet="t" type="#_x0000_t75">
        <v:imagedata o:title="Shh! We Have a Plan" r:id="rId2"/>
      </v:shape>
    </w:pict>
  </w:numPicBullet>
  <w:abstractNum xmlns:w="http://schemas.openxmlformats.org/wordprocessingml/2006/main" w:abstractNumId="26">
    <w:nsid w:val="3a318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5a63c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7dc387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45337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3cfa0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d08ab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0d77e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6365f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79516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91aaf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d315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20411E5"/>
    <w:multiLevelType w:val="hybridMultilevel"/>
    <w:tmpl w:val="D312E3B4"/>
    <w:lvl w:ilvl="0" w:tplc="1E9C8C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4515C8"/>
    <w:multiLevelType w:val="hybridMultilevel"/>
    <w:tmpl w:val="CAA4B27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DF21F51"/>
    <w:multiLevelType w:val="hybridMultilevel"/>
    <w:tmpl w:val="2F343D64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C53B19"/>
    <w:multiLevelType w:val="hybridMultilevel"/>
    <w:tmpl w:val="E0D60A2C"/>
    <w:lvl w:ilvl="0" w:tplc="FC1ECED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0A7BB1"/>
    <w:multiLevelType w:val="hybridMultilevel"/>
    <w:tmpl w:val="264810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FC619DE"/>
    <w:multiLevelType w:val="hybridMultilevel"/>
    <w:tmpl w:val="22AEDD84"/>
    <w:lvl w:ilvl="0" w:tplc="1E9C8C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0EE111E"/>
    <w:multiLevelType w:val="hybridMultilevel"/>
    <w:tmpl w:val="C35C2CC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9111D27"/>
    <w:multiLevelType w:val="hybridMultilevel"/>
    <w:tmpl w:val="3EB2899C"/>
    <w:lvl w:ilvl="0" w:tplc="F1946522">
      <w:start w:val="2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BD836A9"/>
    <w:multiLevelType w:val="hybridMultilevel"/>
    <w:tmpl w:val="0A22047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3D842146"/>
    <w:multiLevelType w:val="hybridMultilevel"/>
    <w:tmpl w:val="431E2118"/>
    <w:lvl w:ilvl="0" w:tplc="DDE891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353807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EC74E43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FE78F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E50CA8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DB46A8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7F660C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EDA67FB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DB5265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10" w15:restartNumberingAfterBreak="0">
    <w:nsid w:val="4F732967"/>
    <w:multiLevelType w:val="hybridMultilevel"/>
    <w:tmpl w:val="277E73A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5122468D"/>
    <w:multiLevelType w:val="hybridMultilevel"/>
    <w:tmpl w:val="C408E2C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6C96107A"/>
    <w:multiLevelType w:val="hybridMultilevel"/>
    <w:tmpl w:val="A058F3EC"/>
    <w:lvl w:ilvl="0" w:tplc="1E9C8C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DC735A3"/>
    <w:multiLevelType w:val="hybridMultilevel"/>
    <w:tmpl w:val="43AC9FA8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53A7AB9"/>
    <w:multiLevelType w:val="hybridMultilevel"/>
    <w:tmpl w:val="9D7E6F4A"/>
    <w:lvl w:ilvl="0" w:tplc="1E9C8C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F105AE4"/>
    <w:multiLevelType w:val="hybridMultilevel"/>
    <w:tmpl w:val="D49CECD4"/>
    <w:lvl w:ilvl="0" w:tplc="E0F82FB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">
    <w:abstractNumId w:val="4"/>
  </w:num>
  <w:num w:numId="2">
    <w:abstractNumId w:val="13"/>
  </w:num>
  <w:num w:numId="3">
    <w:abstractNumId w:val="8"/>
  </w:num>
  <w:num w:numId="4">
    <w:abstractNumId w:val="2"/>
  </w:num>
  <w:num w:numId="5">
    <w:abstractNumId w:val="5"/>
  </w:num>
  <w:num w:numId="6">
    <w:abstractNumId w:val="12"/>
  </w:num>
  <w:num w:numId="7">
    <w:abstractNumId w:val="1"/>
  </w:num>
  <w:num w:numId="8">
    <w:abstractNumId w:val="6"/>
  </w:num>
  <w:num w:numId="9">
    <w:abstractNumId w:val="0"/>
  </w:num>
  <w:num w:numId="10">
    <w:abstractNumId w:val="14"/>
  </w:num>
  <w:num w:numId="11">
    <w:abstractNumId w:val="10"/>
  </w:num>
  <w:num w:numId="12">
    <w:abstractNumId w:val="11"/>
  </w:num>
  <w:num w:numId="13">
    <w:abstractNumId w:val="7"/>
  </w:num>
  <w:num w:numId="14">
    <w:abstractNumId w:val="9"/>
  </w:num>
  <w:num w:numId="15">
    <w:abstractNumId w:val="15"/>
  </w:num>
  <w:num w:numId="1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BA"/>
    <w:rsid w:val="0000762E"/>
    <w:rsid w:val="00032585"/>
    <w:rsid w:val="00034B63"/>
    <w:rsid w:val="000554A9"/>
    <w:rsid w:val="0006085C"/>
    <w:rsid w:val="00085D8B"/>
    <w:rsid w:val="00090E8B"/>
    <w:rsid w:val="000C35AD"/>
    <w:rsid w:val="000E3335"/>
    <w:rsid w:val="00107D9E"/>
    <w:rsid w:val="001139AC"/>
    <w:rsid w:val="00116B41"/>
    <w:rsid w:val="00142CF3"/>
    <w:rsid w:val="00158FA1"/>
    <w:rsid w:val="00171B2A"/>
    <w:rsid w:val="00171CCD"/>
    <w:rsid w:val="00183EFA"/>
    <w:rsid w:val="001D554E"/>
    <w:rsid w:val="001E1DFA"/>
    <w:rsid w:val="00205255"/>
    <w:rsid w:val="0024507A"/>
    <w:rsid w:val="002747CF"/>
    <w:rsid w:val="002828FB"/>
    <w:rsid w:val="00286035"/>
    <w:rsid w:val="002A7CB0"/>
    <w:rsid w:val="002D400B"/>
    <w:rsid w:val="002F191D"/>
    <w:rsid w:val="002F31F2"/>
    <w:rsid w:val="002F79CC"/>
    <w:rsid w:val="00312B3E"/>
    <w:rsid w:val="003363B6"/>
    <w:rsid w:val="00341D32"/>
    <w:rsid w:val="003526FC"/>
    <w:rsid w:val="0035467D"/>
    <w:rsid w:val="00361A8B"/>
    <w:rsid w:val="00361D94"/>
    <w:rsid w:val="00362D9E"/>
    <w:rsid w:val="003A5ACB"/>
    <w:rsid w:val="003A7CED"/>
    <w:rsid w:val="003B5567"/>
    <w:rsid w:val="003C2FEA"/>
    <w:rsid w:val="003C6737"/>
    <w:rsid w:val="003E3C43"/>
    <w:rsid w:val="003E5C16"/>
    <w:rsid w:val="003F2078"/>
    <w:rsid w:val="003F33FE"/>
    <w:rsid w:val="004016C8"/>
    <w:rsid w:val="004026B5"/>
    <w:rsid w:val="004129C4"/>
    <w:rsid w:val="004633C2"/>
    <w:rsid w:val="00477BB2"/>
    <w:rsid w:val="004A1E67"/>
    <w:rsid w:val="004C2C91"/>
    <w:rsid w:val="004E57BB"/>
    <w:rsid w:val="00507C35"/>
    <w:rsid w:val="00534149"/>
    <w:rsid w:val="005359E7"/>
    <w:rsid w:val="005402ED"/>
    <w:rsid w:val="00566DF6"/>
    <w:rsid w:val="00595D9B"/>
    <w:rsid w:val="005B07F6"/>
    <w:rsid w:val="005B7F2D"/>
    <w:rsid w:val="005D3294"/>
    <w:rsid w:val="005E6C27"/>
    <w:rsid w:val="00603803"/>
    <w:rsid w:val="00606ABE"/>
    <w:rsid w:val="00623599"/>
    <w:rsid w:val="00624F73"/>
    <w:rsid w:val="00625D72"/>
    <w:rsid w:val="00632D02"/>
    <w:rsid w:val="00645332"/>
    <w:rsid w:val="0066082B"/>
    <w:rsid w:val="00664ECF"/>
    <w:rsid w:val="00680B48"/>
    <w:rsid w:val="006867EF"/>
    <w:rsid w:val="006A3358"/>
    <w:rsid w:val="006A5C33"/>
    <w:rsid w:val="006D7FF3"/>
    <w:rsid w:val="006E4F9E"/>
    <w:rsid w:val="00701FC5"/>
    <w:rsid w:val="0072203D"/>
    <w:rsid w:val="00722555"/>
    <w:rsid w:val="00736F29"/>
    <w:rsid w:val="00751BBE"/>
    <w:rsid w:val="0077079E"/>
    <w:rsid w:val="0078547E"/>
    <w:rsid w:val="00787BAF"/>
    <w:rsid w:val="007C5872"/>
    <w:rsid w:val="008054D5"/>
    <w:rsid w:val="008074B3"/>
    <w:rsid w:val="00837EC2"/>
    <w:rsid w:val="00841602"/>
    <w:rsid w:val="00841FD1"/>
    <w:rsid w:val="00850C16"/>
    <w:rsid w:val="0085533A"/>
    <w:rsid w:val="00865367"/>
    <w:rsid w:val="008675A0"/>
    <w:rsid w:val="00881624"/>
    <w:rsid w:val="00892E75"/>
    <w:rsid w:val="008A091F"/>
    <w:rsid w:val="008A0B56"/>
    <w:rsid w:val="008A0C6E"/>
    <w:rsid w:val="008B12CA"/>
    <w:rsid w:val="008B5998"/>
    <w:rsid w:val="008D1218"/>
    <w:rsid w:val="00900D48"/>
    <w:rsid w:val="00927E40"/>
    <w:rsid w:val="00940F4D"/>
    <w:rsid w:val="00941AB6"/>
    <w:rsid w:val="00942FD8"/>
    <w:rsid w:val="00952FD9"/>
    <w:rsid w:val="00956F0E"/>
    <w:rsid w:val="00971E84"/>
    <w:rsid w:val="00982DDE"/>
    <w:rsid w:val="0098525C"/>
    <w:rsid w:val="00995144"/>
    <w:rsid w:val="0099589F"/>
    <w:rsid w:val="009A72B7"/>
    <w:rsid w:val="009E18E9"/>
    <w:rsid w:val="009F30F0"/>
    <w:rsid w:val="00AD0E1D"/>
    <w:rsid w:val="00AD6D7B"/>
    <w:rsid w:val="00AE2452"/>
    <w:rsid w:val="00AE2DE8"/>
    <w:rsid w:val="00AF1F03"/>
    <w:rsid w:val="00AF334A"/>
    <w:rsid w:val="00B14973"/>
    <w:rsid w:val="00B25ABA"/>
    <w:rsid w:val="00B27299"/>
    <w:rsid w:val="00B4155D"/>
    <w:rsid w:val="00B47F02"/>
    <w:rsid w:val="00B54BC2"/>
    <w:rsid w:val="00B65398"/>
    <w:rsid w:val="00B82D4C"/>
    <w:rsid w:val="00B85557"/>
    <w:rsid w:val="00B877FA"/>
    <w:rsid w:val="00BA0689"/>
    <w:rsid w:val="00BA5328"/>
    <w:rsid w:val="00BA7EAF"/>
    <w:rsid w:val="00BB774F"/>
    <w:rsid w:val="00BC09CF"/>
    <w:rsid w:val="00BC2BE5"/>
    <w:rsid w:val="00BD0374"/>
    <w:rsid w:val="00BD51BD"/>
    <w:rsid w:val="00C403F5"/>
    <w:rsid w:val="00C40620"/>
    <w:rsid w:val="00C41DB1"/>
    <w:rsid w:val="00C45E35"/>
    <w:rsid w:val="00C51E72"/>
    <w:rsid w:val="00C84DBC"/>
    <w:rsid w:val="00C87A46"/>
    <w:rsid w:val="00C973C9"/>
    <w:rsid w:val="00CB11A9"/>
    <w:rsid w:val="00CD24B5"/>
    <w:rsid w:val="00D413A8"/>
    <w:rsid w:val="00D55C94"/>
    <w:rsid w:val="00D56E0C"/>
    <w:rsid w:val="00D625EA"/>
    <w:rsid w:val="00D77676"/>
    <w:rsid w:val="00D83701"/>
    <w:rsid w:val="00D92192"/>
    <w:rsid w:val="00D933C8"/>
    <w:rsid w:val="00DA311A"/>
    <w:rsid w:val="00DA3E39"/>
    <w:rsid w:val="00DB6EDD"/>
    <w:rsid w:val="00DC44B6"/>
    <w:rsid w:val="00DD2F60"/>
    <w:rsid w:val="00DE4CB7"/>
    <w:rsid w:val="00E030EB"/>
    <w:rsid w:val="00E039BA"/>
    <w:rsid w:val="00E229B7"/>
    <w:rsid w:val="00E302DA"/>
    <w:rsid w:val="00E427A9"/>
    <w:rsid w:val="00E45978"/>
    <w:rsid w:val="00E47665"/>
    <w:rsid w:val="00E5709F"/>
    <w:rsid w:val="00E74CE8"/>
    <w:rsid w:val="00E80718"/>
    <w:rsid w:val="00EB7097"/>
    <w:rsid w:val="00EC69CF"/>
    <w:rsid w:val="00ED0963"/>
    <w:rsid w:val="00ED4230"/>
    <w:rsid w:val="00EE10A8"/>
    <w:rsid w:val="00EF5B2E"/>
    <w:rsid w:val="00F070BD"/>
    <w:rsid w:val="00F1043F"/>
    <w:rsid w:val="00F20679"/>
    <w:rsid w:val="00F20A1E"/>
    <w:rsid w:val="00F319DE"/>
    <w:rsid w:val="00F38A12"/>
    <w:rsid w:val="00F430CF"/>
    <w:rsid w:val="00F51458"/>
    <w:rsid w:val="00F65423"/>
    <w:rsid w:val="00F70A06"/>
    <w:rsid w:val="00F70BAE"/>
    <w:rsid w:val="00FA30D0"/>
    <w:rsid w:val="00FA4274"/>
    <w:rsid w:val="00FA5035"/>
    <w:rsid w:val="00FB5A24"/>
    <w:rsid w:val="00FC1691"/>
    <w:rsid w:val="00FC4709"/>
    <w:rsid w:val="00FC59AF"/>
    <w:rsid w:val="00FE13EE"/>
    <w:rsid w:val="00FE1E07"/>
    <w:rsid w:val="00FE30FA"/>
    <w:rsid w:val="00FF221B"/>
    <w:rsid w:val="011307E5"/>
    <w:rsid w:val="013DE0BD"/>
    <w:rsid w:val="01608B50"/>
    <w:rsid w:val="01C4912D"/>
    <w:rsid w:val="01CD654A"/>
    <w:rsid w:val="01DE139E"/>
    <w:rsid w:val="01E096C8"/>
    <w:rsid w:val="01E47F56"/>
    <w:rsid w:val="01ED1E7C"/>
    <w:rsid w:val="02814854"/>
    <w:rsid w:val="02955423"/>
    <w:rsid w:val="02A5FFD7"/>
    <w:rsid w:val="02CB8009"/>
    <w:rsid w:val="02E769FE"/>
    <w:rsid w:val="02F40DEA"/>
    <w:rsid w:val="038CBF33"/>
    <w:rsid w:val="03C88872"/>
    <w:rsid w:val="0410C348"/>
    <w:rsid w:val="0432D2E5"/>
    <w:rsid w:val="045597C5"/>
    <w:rsid w:val="0458C39A"/>
    <w:rsid w:val="0493A753"/>
    <w:rsid w:val="05D67D4B"/>
    <w:rsid w:val="05EF9A3D"/>
    <w:rsid w:val="064D5C0F"/>
    <w:rsid w:val="06734984"/>
    <w:rsid w:val="067D6E0B"/>
    <w:rsid w:val="068A191E"/>
    <w:rsid w:val="06A4D68F"/>
    <w:rsid w:val="070A39B3"/>
    <w:rsid w:val="074A02CA"/>
    <w:rsid w:val="0770FF6C"/>
    <w:rsid w:val="083DC1FB"/>
    <w:rsid w:val="085CEC3A"/>
    <w:rsid w:val="08AD55BE"/>
    <w:rsid w:val="08B7F658"/>
    <w:rsid w:val="08C8A8B6"/>
    <w:rsid w:val="08D753A7"/>
    <w:rsid w:val="0B000057"/>
    <w:rsid w:val="0B0D2911"/>
    <w:rsid w:val="0B259666"/>
    <w:rsid w:val="0B512D69"/>
    <w:rsid w:val="0B537166"/>
    <w:rsid w:val="0BB3B445"/>
    <w:rsid w:val="0BCAC40F"/>
    <w:rsid w:val="0BDE698A"/>
    <w:rsid w:val="0BE6A741"/>
    <w:rsid w:val="0BF61853"/>
    <w:rsid w:val="0BF66885"/>
    <w:rsid w:val="0C056423"/>
    <w:rsid w:val="0C229493"/>
    <w:rsid w:val="0C4C4F1C"/>
    <w:rsid w:val="0CB85294"/>
    <w:rsid w:val="0CE10AD5"/>
    <w:rsid w:val="0CF138C0"/>
    <w:rsid w:val="0D02DF1E"/>
    <w:rsid w:val="0D21C5DC"/>
    <w:rsid w:val="0DBDC55A"/>
    <w:rsid w:val="0DDF4934"/>
    <w:rsid w:val="0DF29215"/>
    <w:rsid w:val="0E024224"/>
    <w:rsid w:val="0E1DDA1F"/>
    <w:rsid w:val="0E77CF05"/>
    <w:rsid w:val="0E889D52"/>
    <w:rsid w:val="0EB109E5"/>
    <w:rsid w:val="0EBB051F"/>
    <w:rsid w:val="0F0C868D"/>
    <w:rsid w:val="0F6F4195"/>
    <w:rsid w:val="0F797026"/>
    <w:rsid w:val="0FD0C76D"/>
    <w:rsid w:val="101E5CD3"/>
    <w:rsid w:val="10A7B86F"/>
    <w:rsid w:val="11138BE4"/>
    <w:rsid w:val="116C2AD0"/>
    <w:rsid w:val="1171030C"/>
    <w:rsid w:val="11DA64AA"/>
    <w:rsid w:val="11E0E8CA"/>
    <w:rsid w:val="1225B7F6"/>
    <w:rsid w:val="124F7D72"/>
    <w:rsid w:val="129824B9"/>
    <w:rsid w:val="12A7E331"/>
    <w:rsid w:val="12BC5AEF"/>
    <w:rsid w:val="133B48C9"/>
    <w:rsid w:val="13E0A4CF"/>
    <w:rsid w:val="13E4CD0D"/>
    <w:rsid w:val="14447FC9"/>
    <w:rsid w:val="14617D71"/>
    <w:rsid w:val="14C549DB"/>
    <w:rsid w:val="15229A4A"/>
    <w:rsid w:val="15868C59"/>
    <w:rsid w:val="15A2C3F1"/>
    <w:rsid w:val="15C91E7E"/>
    <w:rsid w:val="15E5F0A1"/>
    <w:rsid w:val="15F8E3D8"/>
    <w:rsid w:val="1646BA53"/>
    <w:rsid w:val="165EBEB8"/>
    <w:rsid w:val="167DFCBB"/>
    <w:rsid w:val="1689A834"/>
    <w:rsid w:val="16958BE3"/>
    <w:rsid w:val="16D3582F"/>
    <w:rsid w:val="171934A2"/>
    <w:rsid w:val="17574A1E"/>
    <w:rsid w:val="17696C46"/>
    <w:rsid w:val="178555C1"/>
    <w:rsid w:val="17F2A216"/>
    <w:rsid w:val="183F3D27"/>
    <w:rsid w:val="1881F0EB"/>
    <w:rsid w:val="18AB2B8D"/>
    <w:rsid w:val="18BED7EC"/>
    <w:rsid w:val="18EA56A4"/>
    <w:rsid w:val="19104B09"/>
    <w:rsid w:val="1940FAD5"/>
    <w:rsid w:val="19E1E0C2"/>
    <w:rsid w:val="19E8F1B4"/>
    <w:rsid w:val="19F7941C"/>
    <w:rsid w:val="1A241ABA"/>
    <w:rsid w:val="1A2807F7"/>
    <w:rsid w:val="1A48E8A2"/>
    <w:rsid w:val="1A526F03"/>
    <w:rsid w:val="1A981AD4"/>
    <w:rsid w:val="1AA85E4B"/>
    <w:rsid w:val="1B1F5EF1"/>
    <w:rsid w:val="1B350414"/>
    <w:rsid w:val="1B552BD7"/>
    <w:rsid w:val="1B7EAF4B"/>
    <w:rsid w:val="1B86927E"/>
    <w:rsid w:val="1BC32D1A"/>
    <w:rsid w:val="1C9C84BB"/>
    <w:rsid w:val="1CA0BF0D"/>
    <w:rsid w:val="1CB6CF1E"/>
    <w:rsid w:val="1CBAFA34"/>
    <w:rsid w:val="1CCF8470"/>
    <w:rsid w:val="1CD339F8"/>
    <w:rsid w:val="1CED0BA8"/>
    <w:rsid w:val="1D036BAC"/>
    <w:rsid w:val="1D0AD764"/>
    <w:rsid w:val="1D92B1FD"/>
    <w:rsid w:val="1DB1A876"/>
    <w:rsid w:val="1E07FD63"/>
    <w:rsid w:val="1E187B1C"/>
    <w:rsid w:val="1EC5DD96"/>
    <w:rsid w:val="1EC8E262"/>
    <w:rsid w:val="1F2C3BE7"/>
    <w:rsid w:val="1F4D3813"/>
    <w:rsid w:val="1F5A4F08"/>
    <w:rsid w:val="1F867B18"/>
    <w:rsid w:val="1FC730A8"/>
    <w:rsid w:val="1FF654CD"/>
    <w:rsid w:val="2028341D"/>
    <w:rsid w:val="210F70AA"/>
    <w:rsid w:val="21803771"/>
    <w:rsid w:val="223B8540"/>
    <w:rsid w:val="224D5B93"/>
    <w:rsid w:val="225AE94F"/>
    <w:rsid w:val="22632A64"/>
    <w:rsid w:val="227AD1B3"/>
    <w:rsid w:val="22990460"/>
    <w:rsid w:val="232B3E5C"/>
    <w:rsid w:val="232DA4A8"/>
    <w:rsid w:val="23901A77"/>
    <w:rsid w:val="239306D8"/>
    <w:rsid w:val="23C01BCB"/>
    <w:rsid w:val="2402F886"/>
    <w:rsid w:val="2460760B"/>
    <w:rsid w:val="24907B8F"/>
    <w:rsid w:val="2492EDA2"/>
    <w:rsid w:val="24C095A7"/>
    <w:rsid w:val="24E23542"/>
    <w:rsid w:val="253F06E1"/>
    <w:rsid w:val="2561BB9A"/>
    <w:rsid w:val="2620C47F"/>
    <w:rsid w:val="2634EFCB"/>
    <w:rsid w:val="26586D68"/>
    <w:rsid w:val="267FAE0B"/>
    <w:rsid w:val="269D8526"/>
    <w:rsid w:val="26A5A7F9"/>
    <w:rsid w:val="2762DBE0"/>
    <w:rsid w:val="2762E1C0"/>
    <w:rsid w:val="276E728E"/>
    <w:rsid w:val="27B344C1"/>
    <w:rsid w:val="27C37626"/>
    <w:rsid w:val="27EB04CF"/>
    <w:rsid w:val="2948A33E"/>
    <w:rsid w:val="29961B2E"/>
    <w:rsid w:val="2998CFE2"/>
    <w:rsid w:val="299933F3"/>
    <w:rsid w:val="29AF1031"/>
    <w:rsid w:val="29BCB270"/>
    <w:rsid w:val="29C5E2B3"/>
    <w:rsid w:val="29EDC0A2"/>
    <w:rsid w:val="29FED95C"/>
    <w:rsid w:val="2A26290E"/>
    <w:rsid w:val="2A27D882"/>
    <w:rsid w:val="2A69FD85"/>
    <w:rsid w:val="2A912FF8"/>
    <w:rsid w:val="2A962F72"/>
    <w:rsid w:val="2AF10158"/>
    <w:rsid w:val="2B156AD6"/>
    <w:rsid w:val="2BF2327D"/>
    <w:rsid w:val="2CA186F1"/>
    <w:rsid w:val="2D0074DB"/>
    <w:rsid w:val="2D1C67B6"/>
    <w:rsid w:val="2D6FEE0B"/>
    <w:rsid w:val="2D84CCE4"/>
    <w:rsid w:val="2DC9D41B"/>
    <w:rsid w:val="2E590D25"/>
    <w:rsid w:val="2E7A44D2"/>
    <w:rsid w:val="2EAC3AD3"/>
    <w:rsid w:val="2EB8FE53"/>
    <w:rsid w:val="2EBD3639"/>
    <w:rsid w:val="2EBE891C"/>
    <w:rsid w:val="2F03C6F5"/>
    <w:rsid w:val="2F15DF71"/>
    <w:rsid w:val="2FB24C29"/>
    <w:rsid w:val="30011390"/>
    <w:rsid w:val="304F1F8A"/>
    <w:rsid w:val="30AAFEF0"/>
    <w:rsid w:val="30B43365"/>
    <w:rsid w:val="31177D6F"/>
    <w:rsid w:val="312A37D1"/>
    <w:rsid w:val="314D8874"/>
    <w:rsid w:val="315A0946"/>
    <w:rsid w:val="31836CF9"/>
    <w:rsid w:val="319307CD"/>
    <w:rsid w:val="31CB6EF2"/>
    <w:rsid w:val="31EDDA1D"/>
    <w:rsid w:val="326C5ADA"/>
    <w:rsid w:val="326F1183"/>
    <w:rsid w:val="3286AD1B"/>
    <w:rsid w:val="32E2488A"/>
    <w:rsid w:val="3314A9FC"/>
    <w:rsid w:val="331A51C7"/>
    <w:rsid w:val="331A652F"/>
    <w:rsid w:val="334A69F9"/>
    <w:rsid w:val="33A003C8"/>
    <w:rsid w:val="33B479FF"/>
    <w:rsid w:val="33DC1E9B"/>
    <w:rsid w:val="33E14496"/>
    <w:rsid w:val="33E2CE0E"/>
    <w:rsid w:val="341CAAAE"/>
    <w:rsid w:val="34938523"/>
    <w:rsid w:val="34958321"/>
    <w:rsid w:val="35673649"/>
    <w:rsid w:val="356C2ECA"/>
    <w:rsid w:val="357CCAFD"/>
    <w:rsid w:val="35D83F6A"/>
    <w:rsid w:val="3629B0C4"/>
    <w:rsid w:val="36387C95"/>
    <w:rsid w:val="365980C0"/>
    <w:rsid w:val="36D1A524"/>
    <w:rsid w:val="36D890EA"/>
    <w:rsid w:val="374FD9C1"/>
    <w:rsid w:val="376813A9"/>
    <w:rsid w:val="37EEB3E6"/>
    <w:rsid w:val="37F82F5C"/>
    <w:rsid w:val="3840B18B"/>
    <w:rsid w:val="386BAEC8"/>
    <w:rsid w:val="38946AE1"/>
    <w:rsid w:val="392E0950"/>
    <w:rsid w:val="39953803"/>
    <w:rsid w:val="39B1397A"/>
    <w:rsid w:val="39BA4C3D"/>
    <w:rsid w:val="3A2588F1"/>
    <w:rsid w:val="3A6EBEDC"/>
    <w:rsid w:val="3A86F858"/>
    <w:rsid w:val="3A8F32B3"/>
    <w:rsid w:val="3AC797C7"/>
    <w:rsid w:val="3AE69C9C"/>
    <w:rsid w:val="3B4A97EE"/>
    <w:rsid w:val="3B98EE18"/>
    <w:rsid w:val="3C116FD7"/>
    <w:rsid w:val="3C4B820D"/>
    <w:rsid w:val="3C5713B2"/>
    <w:rsid w:val="3C899A2D"/>
    <w:rsid w:val="3C90C252"/>
    <w:rsid w:val="3C9E698C"/>
    <w:rsid w:val="3D07884D"/>
    <w:rsid w:val="3D530CAC"/>
    <w:rsid w:val="3DAF9907"/>
    <w:rsid w:val="3DB903D6"/>
    <w:rsid w:val="3DF3B82B"/>
    <w:rsid w:val="3E235A0F"/>
    <w:rsid w:val="3E7EB824"/>
    <w:rsid w:val="3E86C737"/>
    <w:rsid w:val="3EB1696B"/>
    <w:rsid w:val="3EC94F17"/>
    <w:rsid w:val="3ED5B93D"/>
    <w:rsid w:val="3F3307FD"/>
    <w:rsid w:val="3FBBC590"/>
    <w:rsid w:val="3FBC397F"/>
    <w:rsid w:val="401E5B28"/>
    <w:rsid w:val="405813CF"/>
    <w:rsid w:val="410344A5"/>
    <w:rsid w:val="41134920"/>
    <w:rsid w:val="411BEA51"/>
    <w:rsid w:val="41C0FEC7"/>
    <w:rsid w:val="41C338AA"/>
    <w:rsid w:val="42738963"/>
    <w:rsid w:val="4276EC67"/>
    <w:rsid w:val="4290ADDF"/>
    <w:rsid w:val="42942DD3"/>
    <w:rsid w:val="42AEB9FB"/>
    <w:rsid w:val="42FA28EB"/>
    <w:rsid w:val="4398514C"/>
    <w:rsid w:val="43BE62A2"/>
    <w:rsid w:val="43CCBBDB"/>
    <w:rsid w:val="440BE3D7"/>
    <w:rsid w:val="442F796E"/>
    <w:rsid w:val="4478BFB4"/>
    <w:rsid w:val="449A73D4"/>
    <w:rsid w:val="45190E08"/>
    <w:rsid w:val="45646E42"/>
    <w:rsid w:val="457C0D67"/>
    <w:rsid w:val="4590AB96"/>
    <w:rsid w:val="45A5D667"/>
    <w:rsid w:val="45FF3058"/>
    <w:rsid w:val="4608F6AE"/>
    <w:rsid w:val="46406B38"/>
    <w:rsid w:val="465C2425"/>
    <w:rsid w:val="46697800"/>
    <w:rsid w:val="46CACBEA"/>
    <w:rsid w:val="46F783C4"/>
    <w:rsid w:val="472F3380"/>
    <w:rsid w:val="47419E29"/>
    <w:rsid w:val="479A1E85"/>
    <w:rsid w:val="47A83800"/>
    <w:rsid w:val="47CBBB61"/>
    <w:rsid w:val="47E70C76"/>
    <w:rsid w:val="48097E6B"/>
    <w:rsid w:val="48A05975"/>
    <w:rsid w:val="49083736"/>
    <w:rsid w:val="49090346"/>
    <w:rsid w:val="490E60F4"/>
    <w:rsid w:val="4958EEE5"/>
    <w:rsid w:val="495B716E"/>
    <w:rsid w:val="49A7F170"/>
    <w:rsid w:val="4A0B0135"/>
    <w:rsid w:val="4A9F27EF"/>
    <w:rsid w:val="4AC86398"/>
    <w:rsid w:val="4B0619AE"/>
    <w:rsid w:val="4B07EAA2"/>
    <w:rsid w:val="4B29D71D"/>
    <w:rsid w:val="4B4FA41C"/>
    <w:rsid w:val="4B7C0F86"/>
    <w:rsid w:val="4B87C507"/>
    <w:rsid w:val="4BE175EF"/>
    <w:rsid w:val="4C2E5DDC"/>
    <w:rsid w:val="4C575D50"/>
    <w:rsid w:val="4CB5086C"/>
    <w:rsid w:val="4CF659E6"/>
    <w:rsid w:val="4D324201"/>
    <w:rsid w:val="4D5D666E"/>
    <w:rsid w:val="4DA8F6BB"/>
    <w:rsid w:val="4DAF9A3F"/>
    <w:rsid w:val="4DB33226"/>
    <w:rsid w:val="4E28BF92"/>
    <w:rsid w:val="4E6ACB88"/>
    <w:rsid w:val="4E7386C7"/>
    <w:rsid w:val="4EF271B1"/>
    <w:rsid w:val="4EF55079"/>
    <w:rsid w:val="4F0F84BF"/>
    <w:rsid w:val="4F1D8739"/>
    <w:rsid w:val="4F1EB96E"/>
    <w:rsid w:val="4F3DC98B"/>
    <w:rsid w:val="4F42D80C"/>
    <w:rsid w:val="4F80D9C7"/>
    <w:rsid w:val="4F833A3E"/>
    <w:rsid w:val="4FC22177"/>
    <w:rsid w:val="508DF6F7"/>
    <w:rsid w:val="5149DD36"/>
    <w:rsid w:val="51830CF2"/>
    <w:rsid w:val="51A04811"/>
    <w:rsid w:val="51C469B3"/>
    <w:rsid w:val="5297461F"/>
    <w:rsid w:val="52B3F4CF"/>
    <w:rsid w:val="53000F1D"/>
    <w:rsid w:val="53331FCC"/>
    <w:rsid w:val="5341E881"/>
    <w:rsid w:val="5352D9BC"/>
    <w:rsid w:val="536AD3AA"/>
    <w:rsid w:val="53CF6602"/>
    <w:rsid w:val="544F7D55"/>
    <w:rsid w:val="54509D59"/>
    <w:rsid w:val="5456507E"/>
    <w:rsid w:val="546E4474"/>
    <w:rsid w:val="54762211"/>
    <w:rsid w:val="55690376"/>
    <w:rsid w:val="55A8862C"/>
    <w:rsid w:val="55C636AE"/>
    <w:rsid w:val="5633D969"/>
    <w:rsid w:val="5707B2D4"/>
    <w:rsid w:val="573C1CB6"/>
    <w:rsid w:val="5750CEDA"/>
    <w:rsid w:val="5760E3BC"/>
    <w:rsid w:val="578F808A"/>
    <w:rsid w:val="5795203B"/>
    <w:rsid w:val="57A7364C"/>
    <w:rsid w:val="581D5FA8"/>
    <w:rsid w:val="581D853D"/>
    <w:rsid w:val="58B533AD"/>
    <w:rsid w:val="58F98600"/>
    <w:rsid w:val="59053A22"/>
    <w:rsid w:val="5928E261"/>
    <w:rsid w:val="597F3F73"/>
    <w:rsid w:val="59D500DB"/>
    <w:rsid w:val="59DE18B5"/>
    <w:rsid w:val="5A7D7B94"/>
    <w:rsid w:val="5AD3E540"/>
    <w:rsid w:val="5B7168DE"/>
    <w:rsid w:val="5B9B6894"/>
    <w:rsid w:val="5BBAACA9"/>
    <w:rsid w:val="5C41CFA0"/>
    <w:rsid w:val="5C944DF7"/>
    <w:rsid w:val="5CB358F4"/>
    <w:rsid w:val="5D3585D3"/>
    <w:rsid w:val="5D44EDBE"/>
    <w:rsid w:val="5D6D195D"/>
    <w:rsid w:val="5DB9BE81"/>
    <w:rsid w:val="5E465572"/>
    <w:rsid w:val="5E574553"/>
    <w:rsid w:val="5F08A4A4"/>
    <w:rsid w:val="5F1F22F5"/>
    <w:rsid w:val="5F6790C7"/>
    <w:rsid w:val="5F8E0910"/>
    <w:rsid w:val="5FC7D759"/>
    <w:rsid w:val="5FE02BA3"/>
    <w:rsid w:val="60926DB5"/>
    <w:rsid w:val="60B6DC86"/>
    <w:rsid w:val="60CCCDA3"/>
    <w:rsid w:val="60F4421E"/>
    <w:rsid w:val="60FFE139"/>
    <w:rsid w:val="6116E760"/>
    <w:rsid w:val="611EBE69"/>
    <w:rsid w:val="614048D4"/>
    <w:rsid w:val="6149C955"/>
    <w:rsid w:val="6156A244"/>
    <w:rsid w:val="62269DA0"/>
    <w:rsid w:val="6251FDDD"/>
    <w:rsid w:val="6286D1B7"/>
    <w:rsid w:val="62A4063C"/>
    <w:rsid w:val="62B0D83E"/>
    <w:rsid w:val="62DF69CC"/>
    <w:rsid w:val="63470305"/>
    <w:rsid w:val="635F75D8"/>
    <w:rsid w:val="636F4322"/>
    <w:rsid w:val="638E664B"/>
    <w:rsid w:val="639F6AE7"/>
    <w:rsid w:val="640ED331"/>
    <w:rsid w:val="6414DB46"/>
    <w:rsid w:val="64634720"/>
    <w:rsid w:val="647C5D97"/>
    <w:rsid w:val="6487DD69"/>
    <w:rsid w:val="648CB89D"/>
    <w:rsid w:val="649312D1"/>
    <w:rsid w:val="64988A54"/>
    <w:rsid w:val="64A7E864"/>
    <w:rsid w:val="64ADFDBB"/>
    <w:rsid w:val="64EA2433"/>
    <w:rsid w:val="65891858"/>
    <w:rsid w:val="664EB032"/>
    <w:rsid w:val="6658F0E0"/>
    <w:rsid w:val="665DB9F1"/>
    <w:rsid w:val="66AB9E9A"/>
    <w:rsid w:val="66B9CA73"/>
    <w:rsid w:val="66E23352"/>
    <w:rsid w:val="66FA377F"/>
    <w:rsid w:val="6726E20A"/>
    <w:rsid w:val="672C2535"/>
    <w:rsid w:val="6758B561"/>
    <w:rsid w:val="675CF2BE"/>
    <w:rsid w:val="67E01317"/>
    <w:rsid w:val="6828AB55"/>
    <w:rsid w:val="68BE75C6"/>
    <w:rsid w:val="68E2E4EC"/>
    <w:rsid w:val="690FF5B0"/>
    <w:rsid w:val="693DADA6"/>
    <w:rsid w:val="695A83B7"/>
    <w:rsid w:val="696F8F8C"/>
    <w:rsid w:val="6996B566"/>
    <w:rsid w:val="69A8EE65"/>
    <w:rsid w:val="69AD92B8"/>
    <w:rsid w:val="69F32BFB"/>
    <w:rsid w:val="69FBE954"/>
    <w:rsid w:val="6A1E497A"/>
    <w:rsid w:val="6A68E5E1"/>
    <w:rsid w:val="6A6D29D3"/>
    <w:rsid w:val="6AF2F8E6"/>
    <w:rsid w:val="6CDFB668"/>
    <w:rsid w:val="6D6C8C80"/>
    <w:rsid w:val="6DB37EAF"/>
    <w:rsid w:val="6DD8420D"/>
    <w:rsid w:val="6E0A433F"/>
    <w:rsid w:val="6E1AD3C4"/>
    <w:rsid w:val="6E4D7CD3"/>
    <w:rsid w:val="6EB8F158"/>
    <w:rsid w:val="6ED5FD26"/>
    <w:rsid w:val="6EFB414F"/>
    <w:rsid w:val="6F91BF61"/>
    <w:rsid w:val="6FC2F4DC"/>
    <w:rsid w:val="6FFF4612"/>
    <w:rsid w:val="70011C98"/>
    <w:rsid w:val="700DF5E5"/>
    <w:rsid w:val="701B80F2"/>
    <w:rsid w:val="709C6E2C"/>
    <w:rsid w:val="70E46E55"/>
    <w:rsid w:val="7108F383"/>
    <w:rsid w:val="713E87FA"/>
    <w:rsid w:val="7168488D"/>
    <w:rsid w:val="71932AB0"/>
    <w:rsid w:val="719EFA4A"/>
    <w:rsid w:val="71AB88F4"/>
    <w:rsid w:val="71C6B038"/>
    <w:rsid w:val="720DBC83"/>
    <w:rsid w:val="724F8EFE"/>
    <w:rsid w:val="7267D889"/>
    <w:rsid w:val="73293AFC"/>
    <w:rsid w:val="7378B196"/>
    <w:rsid w:val="738671BE"/>
    <w:rsid w:val="73E5B9BC"/>
    <w:rsid w:val="74303ABB"/>
    <w:rsid w:val="744A6BC2"/>
    <w:rsid w:val="74AA090E"/>
    <w:rsid w:val="74C60F21"/>
    <w:rsid w:val="75492FB0"/>
    <w:rsid w:val="754CA470"/>
    <w:rsid w:val="755F4C1D"/>
    <w:rsid w:val="756119BA"/>
    <w:rsid w:val="7575A88B"/>
    <w:rsid w:val="7599ABAD"/>
    <w:rsid w:val="76786EC4"/>
    <w:rsid w:val="7696EB35"/>
    <w:rsid w:val="76A99C5A"/>
    <w:rsid w:val="76C52C14"/>
    <w:rsid w:val="76E0EEED"/>
    <w:rsid w:val="77433DD3"/>
    <w:rsid w:val="7761EF3E"/>
    <w:rsid w:val="777E6BF8"/>
    <w:rsid w:val="77BE612B"/>
    <w:rsid w:val="77C89C28"/>
    <w:rsid w:val="781F50F0"/>
    <w:rsid w:val="78B8B134"/>
    <w:rsid w:val="792DEC29"/>
    <w:rsid w:val="794DBCF4"/>
    <w:rsid w:val="795C102C"/>
    <w:rsid w:val="798F7C42"/>
    <w:rsid w:val="7A522F8E"/>
    <w:rsid w:val="7A6306BC"/>
    <w:rsid w:val="7AF631EC"/>
    <w:rsid w:val="7B39E089"/>
    <w:rsid w:val="7B482053"/>
    <w:rsid w:val="7B90EA85"/>
    <w:rsid w:val="7BA4575C"/>
    <w:rsid w:val="7BD863B7"/>
    <w:rsid w:val="7BD9D9B7"/>
    <w:rsid w:val="7BE6E0FD"/>
    <w:rsid w:val="7C688F94"/>
    <w:rsid w:val="7C6DD5E2"/>
    <w:rsid w:val="7C76F2D5"/>
    <w:rsid w:val="7C8E4EF9"/>
    <w:rsid w:val="7C9CB48B"/>
    <w:rsid w:val="7CDCC9FC"/>
    <w:rsid w:val="7D409496"/>
    <w:rsid w:val="7D968EF5"/>
    <w:rsid w:val="7DDCA5A9"/>
    <w:rsid w:val="7E616E1C"/>
    <w:rsid w:val="7EA1A15B"/>
    <w:rsid w:val="7EAF3045"/>
    <w:rsid w:val="7EAF4500"/>
    <w:rsid w:val="7EF1511B"/>
    <w:rsid w:val="7FB8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4470DF"/>
  <w15:chartTrackingRefBased/>
  <w15:docId w15:val="{9A5611B7-85BF-4C7A-A67D-52476E4A7D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7CB0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A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12B3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81624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816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56F0E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2A7CB0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80B48"/>
  </w:style>
  <w:style w:type="paragraph" w:styleId="Footer">
    <w:name w:val="footer"/>
    <w:basedOn w:val="Normal"/>
    <w:link w:val="Foot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80B48"/>
  </w:style>
  <w:style w:type="character" w:styleId="FollowedHyperlink">
    <w:name w:val="FollowedHyperlink"/>
    <w:basedOn w:val="DefaultParagraphFont"/>
    <w:uiPriority w:val="99"/>
    <w:semiHidden/>
    <w:unhideWhenUsed/>
    <w:rsid w:val="00361A8B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807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B41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16B41"/>
    <w:rPr>
      <w:rFonts w:ascii="Segoe UI" w:hAnsi="Segoe UI"/>
      <w:sz w:val="18"/>
      <w:szCs w:val="18"/>
    </w:rPr>
  </w:style>
  <w:style w:type="character" w:styleId="a-size-extra-large" w:customStyle="1">
    <w:name w:val="a-size-extra-large"/>
    <w:basedOn w:val="DefaultParagraphFont"/>
    <w:rsid w:val="009951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9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10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0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8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2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7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7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9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6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4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7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39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2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03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67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1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4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1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7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4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5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1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55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9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15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5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9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8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27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8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9.jpeg" Id="rId13" /><Relationship Type="http://schemas.openxmlformats.org/officeDocument/2006/relationships/theme" Target="theme/theme1.xml" Id="rId34" /><Relationship Type="http://schemas.openxmlformats.org/officeDocument/2006/relationships/image" Target="media/image3.jpeg" Id="rId7" /><Relationship Type="http://schemas.openxmlformats.org/officeDocument/2006/relationships/image" Target="media/image8.jpeg" Id="rId12" /><Relationship Type="http://schemas.openxmlformats.org/officeDocument/2006/relationships/image" Target="media/image13.jpeg" Id="rId17" /><Relationship Type="http://schemas.openxmlformats.org/officeDocument/2006/relationships/fontTable" Target="fontTable.xml" Id="rId33" /><Relationship Type="http://schemas.openxmlformats.org/officeDocument/2006/relationships/styles" Target="styles.xml" Id="rId2" /><Relationship Type="http://schemas.openxmlformats.org/officeDocument/2006/relationships/image" Target="media/image12.jpeg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7.jpeg" Id="rId11" /><Relationship Type="http://schemas.openxmlformats.org/officeDocument/2006/relationships/header" Target="header1.xml" Id="rId32" /><Relationship Type="http://schemas.openxmlformats.org/officeDocument/2006/relationships/customXml" Target="../customXml/item3.xml" Id="rId37" /><Relationship Type="http://schemas.openxmlformats.org/officeDocument/2006/relationships/footnotes" Target="footnotes.xml" Id="rId5" /><Relationship Type="http://schemas.openxmlformats.org/officeDocument/2006/relationships/image" Target="media/image11.jpeg" Id="rId15" /><Relationship Type="http://schemas.openxmlformats.org/officeDocument/2006/relationships/customXml" Target="../customXml/item2.xml" Id="rId36" /><Relationship Type="http://schemas.openxmlformats.org/officeDocument/2006/relationships/image" Target="media/image6.jpeg" Id="rId10" /><Relationship Type="http://schemas.openxmlformats.org/officeDocument/2006/relationships/webSettings" Target="webSettings.xml" Id="rId4" /><Relationship Type="http://schemas.openxmlformats.org/officeDocument/2006/relationships/image" Target="media/image10.jpeg" Id="rId14" /><Relationship Type="http://schemas.openxmlformats.org/officeDocument/2006/relationships/customXml" Target="../customXml/item1.xml" Id="rId35" /><Relationship Type="http://schemas.openxmlformats.org/officeDocument/2006/relationships/image" Target="media/image4.jpeg" Id="rId8" /><Relationship Type="http://schemas.openxmlformats.org/officeDocument/2006/relationships/settings" Target="settings.xml" Id="rId3" /><Relationship Type="http://schemas.openxmlformats.org/officeDocument/2006/relationships/image" Target="/media/image8.png" Id="rId345717180" /><Relationship Type="http://schemas.openxmlformats.org/officeDocument/2006/relationships/image" Target="/media/image9.png" Id="rId113681769" /><Relationship Type="http://schemas.openxmlformats.org/officeDocument/2006/relationships/image" Target="/media/imagea.png" Id="rId1682286036" /><Relationship Type="http://schemas.openxmlformats.org/officeDocument/2006/relationships/footer" Target="footer.xml" Id="R745bed3238374d42" 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02198B1C6BCE408C336E65B8046AED" ma:contentTypeVersion="17" ma:contentTypeDescription="Create a new document." ma:contentTypeScope="" ma:versionID="4f2842164f62e6c8edb6bdd5be50d9fa">
  <xsd:schema xmlns:xsd="http://www.w3.org/2001/XMLSchema" xmlns:xs="http://www.w3.org/2001/XMLSchema" xmlns:p="http://schemas.microsoft.com/office/2006/metadata/properties" xmlns:ns2="3f37890b-4af2-45dc-813f-bbe5b8dfd85b" xmlns:ns3="039dfe7f-1ba9-4814-9cd9-7186caf3c8c0" targetNamespace="http://schemas.microsoft.com/office/2006/metadata/properties" ma:root="true" ma:fieldsID="7399723b8abb3a8c4deaed9e66522484" ns2:_="" ns3:_="">
    <xsd:import namespace="3f37890b-4af2-45dc-813f-bbe5b8dfd85b"/>
    <xsd:import namespace="039dfe7f-1ba9-4814-9cd9-7186caf3c8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completed" minOccurs="0"/>
                <xsd:element ref="ns2:Completed0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7890b-4af2-45dc-813f-bbe5b8dfd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completed" ma:index="22" nillable="true" ma:displayName="completed" ma:default="0" ma:description="evalutions " ma:format="Dropdown" ma:internalName="completed">
      <xsd:simpleType>
        <xsd:restriction base="dms:Boolean"/>
      </xsd:simpleType>
    </xsd:element>
    <xsd:element name="Completed0" ma:index="23" nillable="true" ma:displayName="Completed " ma:description="assessment completed " ma:format="Dropdown" ma:internalName="Completed0">
      <xsd:simpleType>
        <xsd:restriction base="dms:Choice">
          <xsd:enumeration value="YES"/>
          <xsd:enumeration value="NO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dfe7f-1ba9-4814-9cd9-7186caf3c8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c77dbc-6a4f-47d7-ab3e-cc2a118bb48b}" ma:internalName="TaxCatchAll" ma:showField="CatchAllData" ma:web="039dfe7f-1ba9-4814-9cd9-7186caf3c8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dfe7f-1ba9-4814-9cd9-7186caf3c8c0" xsi:nil="true"/>
    <lcf76f155ced4ddcb4097134ff3c332f xmlns="3f37890b-4af2-45dc-813f-bbe5b8dfd85b">
      <Terms xmlns="http://schemas.microsoft.com/office/infopath/2007/PartnerControls"/>
    </lcf76f155ced4ddcb4097134ff3c332f>
    <SharedWithUsers xmlns="039dfe7f-1ba9-4814-9cd9-7186caf3c8c0">
      <UserInfo>
        <DisplayName/>
        <AccountId xsi:nil="true"/>
        <AccountType/>
      </UserInfo>
    </SharedWithUsers>
    <MediaLengthInSeconds xmlns="3f37890b-4af2-45dc-813f-bbe5b8dfd85b" xsi:nil="true"/>
    <Completed0 xmlns="3f37890b-4af2-45dc-813f-bbe5b8dfd85b" xsi:nil="true"/>
    <completed xmlns="3f37890b-4af2-45dc-813f-bbe5b8dfd85b">false</completed>
  </documentManagement>
</p:properties>
</file>

<file path=customXml/itemProps1.xml><?xml version="1.0" encoding="utf-8"?>
<ds:datastoreItem xmlns:ds="http://schemas.openxmlformats.org/officeDocument/2006/customXml" ds:itemID="{69912810-F24C-4E40-BE39-37D7F8822002}"/>
</file>

<file path=customXml/itemProps2.xml><?xml version="1.0" encoding="utf-8"?>
<ds:datastoreItem xmlns:ds="http://schemas.openxmlformats.org/officeDocument/2006/customXml" ds:itemID="{6B0BA2F3-E101-4E5F-BB12-55CE4A42EDCA}"/>
</file>

<file path=customXml/itemProps3.xml><?xml version="1.0" encoding="utf-8"?>
<ds:datastoreItem xmlns:ds="http://schemas.openxmlformats.org/officeDocument/2006/customXml" ds:itemID="{7CBA0394-38EE-460E-A7A1-37A23BF1655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Home</dc:creator>
  <keywords/>
  <dc:description/>
  <lastModifiedBy>Mrs Marsh</lastModifiedBy>
  <revision>80</revision>
  <lastPrinted>2020-06-23T11:56:00.0000000Z</lastPrinted>
  <dcterms:created xsi:type="dcterms:W3CDTF">2020-06-22T08:52:00.0000000Z</dcterms:created>
  <dcterms:modified xsi:type="dcterms:W3CDTF">2026-09-09T11:55:11.0611255Z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0x0101009602198B1C6BCE408C336E65B8046AED</vt:lpwstr>
  </property>
  <property fmtid="{D5CDD505-2E9C-101B-9397-08002B2CF9AE}" pid="3" name="Order">
    <vt:r8>2049300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